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EBF34" w14:textId="0D17D7B1" w:rsidR="00CF08EF" w:rsidRPr="009A1F78" w:rsidRDefault="00F158BC" w:rsidP="009A1F78">
      <w:pPr>
        <w:pStyle w:val="Title"/>
        <w:jc w:val="center"/>
        <w:rPr>
          <w:rFonts w:ascii="Copperplate Gothic Light" w:hAnsi="Copperplate Gothic Light"/>
          <w:sz w:val="60"/>
          <w:szCs w:val="60"/>
        </w:rPr>
      </w:pPr>
      <w:r w:rsidRPr="009A1F78">
        <w:rPr>
          <w:rFonts w:ascii="Copperplate Gothic Light" w:hAnsi="Copperplate Gothic Light"/>
          <w:sz w:val="60"/>
          <w:szCs w:val="60"/>
        </w:rPr>
        <w:t>Events Committee</w:t>
      </w:r>
      <w:r w:rsidR="00322119" w:rsidRPr="009A1F78">
        <w:rPr>
          <w:rFonts w:ascii="Copperplate Gothic Light" w:hAnsi="Copperplate Gothic Light"/>
          <w:sz w:val="60"/>
          <w:szCs w:val="60"/>
        </w:rPr>
        <w:t xml:space="preserve"> </w:t>
      </w:r>
      <w:r w:rsidR="00C87988">
        <w:rPr>
          <w:rFonts w:ascii="Copperplate Gothic Light" w:hAnsi="Copperplate Gothic Light"/>
          <w:sz w:val="60"/>
          <w:szCs w:val="60"/>
        </w:rPr>
        <w:t>Minutes</w:t>
      </w:r>
    </w:p>
    <w:p w14:paraId="5399FCB7" w14:textId="77777777" w:rsidR="0034088F" w:rsidRPr="009A1F78" w:rsidRDefault="0046356C" w:rsidP="00A10234">
      <w:pPr>
        <w:pStyle w:val="Subtitle"/>
      </w:pPr>
      <w:r>
        <w:t>Wednesday February 22</w:t>
      </w:r>
      <w:r w:rsidR="006600E2">
        <w:t>, 2017</w:t>
      </w:r>
    </w:p>
    <w:p w14:paraId="5580D59E" w14:textId="77777777" w:rsidR="0034088F" w:rsidRPr="009A1F78" w:rsidRDefault="006600E2" w:rsidP="00A10234">
      <w:pPr>
        <w:pStyle w:val="Subtitle"/>
      </w:pPr>
      <w:r>
        <w:t xml:space="preserve"> 8:00-8:50 A</w:t>
      </w:r>
      <w:r w:rsidR="00A10234">
        <w:t>.M.</w:t>
      </w:r>
    </w:p>
    <w:p w14:paraId="4A8FDFC5" w14:textId="77777777" w:rsidR="00830D72" w:rsidRPr="009A1F78" w:rsidRDefault="00322119" w:rsidP="00A10234">
      <w:pPr>
        <w:pStyle w:val="Subtitle"/>
      </w:pPr>
      <w:r w:rsidRPr="009A1F78">
        <w:t xml:space="preserve"> </w:t>
      </w:r>
      <w:r w:rsidR="00E056E1">
        <w:t>Student Union Meeting Room B</w:t>
      </w:r>
    </w:p>
    <w:p w14:paraId="0C886C73" w14:textId="77777777"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Notice</w:t>
      </w:r>
    </w:p>
    <w:p w14:paraId="68B5301F" w14:textId="77777777" w:rsidR="00723D71" w:rsidRPr="00723D71" w:rsidRDefault="00723D71" w:rsidP="00723D71">
      <w:pPr>
        <w:rPr>
          <w:rFonts w:cs="Levenim MT"/>
        </w:rPr>
      </w:pPr>
      <w:r>
        <w:rPr>
          <w:rFonts w:cs="Levenim MT"/>
        </w:rPr>
        <w:t xml:space="preserve">Notice is hereby given </w:t>
      </w:r>
      <w:r w:rsidRPr="00723D71">
        <w:rPr>
          <w:rFonts w:cs="Levenim MT"/>
        </w:rPr>
        <w:t>to the general public and to all member</w:t>
      </w:r>
      <w:r>
        <w:rPr>
          <w:rFonts w:cs="Levenim MT"/>
        </w:rPr>
        <w:t>s of the CSU Channel Islands Events Committee:</w:t>
      </w:r>
    </w:p>
    <w:p w14:paraId="0A0405E2" w14:textId="77777777" w:rsidR="0034088F" w:rsidRPr="0034088F" w:rsidRDefault="00723D71" w:rsidP="00723D71">
      <w:pPr>
        <w:jc w:val="center"/>
        <w:rPr>
          <w:rFonts w:cs="Levenim MT"/>
        </w:rPr>
      </w:pPr>
      <w:r w:rsidRPr="00723D71">
        <w:rPr>
          <w:rFonts w:cs="Levenim MT"/>
        </w:rPr>
        <w:t xml:space="preserve">A meeting of the </w:t>
      </w:r>
      <w:r>
        <w:rPr>
          <w:rFonts w:cs="Levenim MT"/>
        </w:rPr>
        <w:t>Events Committee</w:t>
      </w:r>
      <w:r w:rsidRPr="00723D71">
        <w:rPr>
          <w:rFonts w:cs="Levenim MT"/>
        </w:rPr>
        <w:t xml:space="preserve"> will be held on </w:t>
      </w:r>
      <w:r w:rsidR="006600E2">
        <w:rPr>
          <w:rFonts w:cs="Levenim MT"/>
        </w:rPr>
        <w:t>Wednesday from 8:00 to 8:50 A</w:t>
      </w:r>
      <w:r w:rsidR="00C97728">
        <w:rPr>
          <w:rFonts w:cs="Levenim MT"/>
        </w:rPr>
        <w:t xml:space="preserve">.M. </w:t>
      </w:r>
      <w:r w:rsidRPr="00723D71">
        <w:rPr>
          <w:rFonts w:cs="Levenim MT"/>
        </w:rPr>
        <w:t xml:space="preserve">at California State University Channel Islands, </w:t>
      </w:r>
      <w:r w:rsidR="00C97728">
        <w:rPr>
          <w:rFonts w:cs="Levenim MT"/>
        </w:rPr>
        <w:t xml:space="preserve">Student Union Building </w:t>
      </w:r>
      <w:r w:rsidR="00E056E1">
        <w:rPr>
          <w:rFonts w:cs="Levenim MT"/>
        </w:rPr>
        <w:t>Meeting Room B</w:t>
      </w:r>
      <w:r w:rsidR="00C97728">
        <w:rPr>
          <w:rFonts w:cs="Levenim MT"/>
        </w:rPr>
        <w:t>, located</w:t>
      </w:r>
      <w:r w:rsidRPr="00723D71">
        <w:rPr>
          <w:rFonts w:cs="Levenim MT"/>
        </w:rPr>
        <w:t xml:space="preserve"> at One University Drive, Camarillo, CA 93012, to consider and act upon the following matters:</w:t>
      </w:r>
    </w:p>
    <w:p w14:paraId="576262CD" w14:textId="77777777" w:rsidR="0034088F" w:rsidRPr="009A1F78" w:rsidRDefault="0034088F" w:rsidP="009A1F78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 xml:space="preserve">Call </w:t>
      </w:r>
      <w:r w:rsidR="00723D71" w:rsidRPr="0034088F">
        <w:rPr>
          <w:rFonts w:ascii="Levenim MT" w:hAnsi="Levenim MT" w:cs="Levenim MT"/>
        </w:rPr>
        <w:t>to</w:t>
      </w:r>
      <w:r w:rsidRPr="0034088F">
        <w:rPr>
          <w:rFonts w:ascii="Levenim MT" w:hAnsi="Levenim MT" w:cs="Levenim MT"/>
        </w:rPr>
        <w:t xml:space="preserve"> Order</w:t>
      </w:r>
    </w:p>
    <w:p w14:paraId="7475390C" w14:textId="77777777" w:rsidR="0034088F" w:rsidRDefault="00723D71" w:rsidP="00991A92">
      <w:pPr>
        <w:pStyle w:val="Heading2"/>
        <w:numPr>
          <w:ilvl w:val="0"/>
          <w:numId w:val="5"/>
        </w:numPr>
      </w:pPr>
      <w:r>
        <w:t>Call to Order</w:t>
      </w:r>
    </w:p>
    <w:p w14:paraId="501A74C0" w14:textId="3ADF41F2" w:rsidR="00427AE5" w:rsidRPr="00427AE5" w:rsidRDefault="00427AE5" w:rsidP="00427AE5">
      <w:r>
        <w:t>Meeting called</w:t>
      </w:r>
      <w:r w:rsidR="00275F72">
        <w:t xml:space="preserve"> to order</w:t>
      </w:r>
      <w:r>
        <w:t xml:space="preserve"> at 8:04am</w:t>
      </w:r>
    </w:p>
    <w:p w14:paraId="21FDB91A" w14:textId="77777777" w:rsidR="00723D71" w:rsidRDefault="00723D71" w:rsidP="00991A92">
      <w:pPr>
        <w:pStyle w:val="Heading2"/>
        <w:numPr>
          <w:ilvl w:val="0"/>
          <w:numId w:val="5"/>
        </w:numPr>
      </w:pPr>
      <w:r>
        <w:t>Roll Call</w:t>
      </w:r>
    </w:p>
    <w:p w14:paraId="1DB2DBA3" w14:textId="77777777" w:rsidR="00723D71" w:rsidRDefault="009A1F78" w:rsidP="009A1F78">
      <w:pPr>
        <w:pStyle w:val="Heading3"/>
        <w:numPr>
          <w:ilvl w:val="0"/>
          <w:numId w:val="8"/>
        </w:numPr>
      </w:pPr>
      <w:r>
        <w:t>Chair</w:t>
      </w:r>
    </w:p>
    <w:p w14:paraId="71A0B0BD" w14:textId="3DE9E935" w:rsidR="00723D71" w:rsidRDefault="00723D71" w:rsidP="009A1F78">
      <w:pPr>
        <w:pStyle w:val="ListParagraph"/>
        <w:numPr>
          <w:ilvl w:val="0"/>
          <w:numId w:val="9"/>
        </w:numPr>
      </w:pPr>
      <w:r>
        <w:t>Alexis Mumford</w:t>
      </w:r>
      <w:r w:rsidR="00275F72">
        <w:t xml:space="preserve"> (P)</w:t>
      </w:r>
    </w:p>
    <w:p w14:paraId="3CA9292A" w14:textId="77777777" w:rsidR="00723D71" w:rsidRDefault="009A1F78" w:rsidP="009A1F78">
      <w:pPr>
        <w:pStyle w:val="Heading3"/>
        <w:numPr>
          <w:ilvl w:val="0"/>
          <w:numId w:val="8"/>
        </w:numPr>
      </w:pPr>
      <w:r>
        <w:t xml:space="preserve">Committee </w:t>
      </w:r>
      <w:r w:rsidR="00723D71">
        <w:t>Member</w:t>
      </w:r>
      <w:r w:rsidR="009B21B2">
        <w:t>s</w:t>
      </w:r>
    </w:p>
    <w:p w14:paraId="409CF651" w14:textId="2C059F0C"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 xml:space="preserve">Angela Christopher </w:t>
      </w:r>
      <w:r w:rsidR="00275F72">
        <w:t>(P)</w:t>
      </w:r>
    </w:p>
    <w:p w14:paraId="60A254E5" w14:textId="7302E4C4"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Brandon Burns</w:t>
      </w:r>
      <w:r w:rsidR="00275F72">
        <w:t xml:space="preserve"> (P)</w:t>
      </w:r>
    </w:p>
    <w:p w14:paraId="4E9FBC5E" w14:textId="4ED7F2AA"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Carla Mena</w:t>
      </w:r>
      <w:r w:rsidR="00275F72">
        <w:t xml:space="preserve"> (P)</w:t>
      </w:r>
    </w:p>
    <w:p w14:paraId="610A408E" w14:textId="0F16E009"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Karina Hinojosa</w:t>
      </w:r>
      <w:r w:rsidR="00275F72">
        <w:t xml:space="preserve"> (A)</w:t>
      </w:r>
    </w:p>
    <w:p w14:paraId="615B82B1" w14:textId="64B766A6"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Mia Fernandez</w:t>
      </w:r>
      <w:r w:rsidR="00275F72">
        <w:t xml:space="preserve"> (P)</w:t>
      </w:r>
    </w:p>
    <w:p w14:paraId="0EB1AADA" w14:textId="262E7F6D"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Noelle Ewing</w:t>
      </w:r>
      <w:r w:rsidR="00275F72">
        <w:t xml:space="preserve"> (P)</w:t>
      </w:r>
    </w:p>
    <w:p w14:paraId="50F42BE9" w14:textId="77777777" w:rsidR="009A1F78" w:rsidRDefault="009A1F78" w:rsidP="009A1F78">
      <w:pPr>
        <w:pStyle w:val="Heading3"/>
        <w:numPr>
          <w:ilvl w:val="0"/>
          <w:numId w:val="8"/>
        </w:numPr>
      </w:pPr>
      <w:r>
        <w:t>Members of the Public</w:t>
      </w:r>
    </w:p>
    <w:p w14:paraId="60DB3643" w14:textId="54BD94FC" w:rsidR="00275F72" w:rsidRPr="00275F72" w:rsidRDefault="00275F72" w:rsidP="00275F72">
      <w:pPr>
        <w:ind w:left="1080"/>
      </w:pPr>
      <w:proofErr w:type="spellStart"/>
      <w:r>
        <w:t>i</w:t>
      </w:r>
      <w:proofErr w:type="spellEnd"/>
      <w:r>
        <w:t>. Michelle Noyes ex-officio member (P)</w:t>
      </w:r>
    </w:p>
    <w:p w14:paraId="424564C2" w14:textId="77777777" w:rsidR="009A1F78" w:rsidRDefault="009A1F78" w:rsidP="009A1F78">
      <w:pPr>
        <w:pStyle w:val="Heading2"/>
        <w:numPr>
          <w:ilvl w:val="0"/>
          <w:numId w:val="15"/>
        </w:numPr>
      </w:pPr>
      <w:r>
        <w:t>Approval of the Agenda</w:t>
      </w:r>
    </w:p>
    <w:p w14:paraId="7B373B84" w14:textId="6D178B8C" w:rsidR="00427AE5" w:rsidRDefault="00275F72" w:rsidP="00427AE5">
      <w:pPr>
        <w:ind w:left="720"/>
      </w:pPr>
      <w:r>
        <w:t xml:space="preserve">Senator </w:t>
      </w:r>
      <w:r w:rsidR="00427AE5">
        <w:t>Fernandez motions</w:t>
      </w:r>
      <w:r>
        <w:t xml:space="preserve"> to approve the agenda</w:t>
      </w:r>
    </w:p>
    <w:p w14:paraId="10F33D61" w14:textId="21F1BAFB" w:rsidR="00427AE5" w:rsidRDefault="00427AE5" w:rsidP="00427AE5">
      <w:pPr>
        <w:ind w:left="720"/>
      </w:pPr>
      <w:r>
        <w:t>Ewing seconds</w:t>
      </w:r>
      <w:r w:rsidR="00275F72">
        <w:t xml:space="preserve"> the motion</w:t>
      </w:r>
      <w:bookmarkStart w:id="0" w:name="_GoBack"/>
      <w:bookmarkEnd w:id="0"/>
    </w:p>
    <w:p w14:paraId="5E86609E" w14:textId="5952E914" w:rsidR="00427AE5" w:rsidRPr="00427AE5" w:rsidRDefault="00275F72" w:rsidP="00427AE5">
      <w:pPr>
        <w:ind w:left="720"/>
      </w:pPr>
      <w:r>
        <w:t>5-approve 0-oppose 0-abstention</w:t>
      </w:r>
    </w:p>
    <w:p w14:paraId="643577F2" w14:textId="77777777" w:rsidR="009A1F78" w:rsidRDefault="009A1F78" w:rsidP="009A1F78">
      <w:pPr>
        <w:pStyle w:val="Heading2"/>
        <w:numPr>
          <w:ilvl w:val="0"/>
          <w:numId w:val="15"/>
        </w:numPr>
      </w:pPr>
      <w:r>
        <w:lastRenderedPageBreak/>
        <w:t>Approval of the Minutes</w:t>
      </w:r>
    </w:p>
    <w:p w14:paraId="724763FD" w14:textId="7D53F35E" w:rsidR="00427AE5" w:rsidRDefault="00275F72" w:rsidP="00427AE5">
      <w:r>
        <w:t xml:space="preserve">Chief Justice </w:t>
      </w:r>
      <w:r w:rsidR="00427AE5">
        <w:t>Burns motions to approve</w:t>
      </w:r>
      <w:r>
        <w:t xml:space="preserve"> the minutes</w:t>
      </w:r>
    </w:p>
    <w:p w14:paraId="37D3E263" w14:textId="18AC5E67" w:rsidR="00427AE5" w:rsidRDefault="00427AE5" w:rsidP="00427AE5">
      <w:r>
        <w:t>Ewing seconds</w:t>
      </w:r>
      <w:r w:rsidR="00275F72">
        <w:t xml:space="preserve"> that motion</w:t>
      </w:r>
    </w:p>
    <w:p w14:paraId="70B2BDC8" w14:textId="5CA39C6C" w:rsidR="00B36F6A" w:rsidRPr="00670030" w:rsidRDefault="00275F72">
      <w:r>
        <w:t>5-approve 0-oppose 0-abstention</w:t>
      </w:r>
    </w:p>
    <w:p w14:paraId="14279C9E" w14:textId="77777777"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Public Forum</w:t>
      </w:r>
    </w:p>
    <w:p w14:paraId="4EB00FB9" w14:textId="77777777" w:rsidR="0034088F" w:rsidRPr="0034088F" w:rsidRDefault="0034088F" w:rsidP="0034088F">
      <w:pPr>
        <w:rPr>
          <w:rFonts w:cs="Levenim MT"/>
        </w:rPr>
      </w:pPr>
    </w:p>
    <w:p w14:paraId="5357FA22" w14:textId="77777777" w:rsidR="0034088F" w:rsidRDefault="009340A5" w:rsidP="009340A5">
      <w:r>
        <w:t xml:space="preserve">Public forum is intended as a time for any member of the public </w:t>
      </w:r>
      <w:r w:rsidR="00991A92">
        <w:t>to address the Events Committee</w:t>
      </w:r>
      <w:r w:rsidR="00EE0F74">
        <w:t xml:space="preserve"> on any concerns of Student Government events</w:t>
      </w:r>
    </w:p>
    <w:p w14:paraId="7123C097" w14:textId="77777777" w:rsidR="00427AE5" w:rsidRPr="0034088F" w:rsidRDefault="00427AE5" w:rsidP="009340A5">
      <w:pPr>
        <w:rPr>
          <w:rFonts w:cs="Levenim MT"/>
        </w:rPr>
      </w:pPr>
    </w:p>
    <w:p w14:paraId="03A063AF" w14:textId="77777777"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Special Presentation</w:t>
      </w:r>
    </w:p>
    <w:p w14:paraId="3B1CE9BF" w14:textId="77777777" w:rsidR="0034088F" w:rsidRPr="0034088F" w:rsidRDefault="009340A5" w:rsidP="00A10234">
      <w:r>
        <w:t>None</w:t>
      </w:r>
    </w:p>
    <w:p w14:paraId="5F400E90" w14:textId="77777777"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Business</w:t>
      </w:r>
    </w:p>
    <w:p w14:paraId="377BA3C6" w14:textId="77777777" w:rsidR="0034088F" w:rsidRDefault="00991A92" w:rsidP="009A1F78">
      <w:pPr>
        <w:pStyle w:val="Heading2"/>
        <w:numPr>
          <w:ilvl w:val="0"/>
          <w:numId w:val="17"/>
        </w:numPr>
      </w:pPr>
      <w:r>
        <w:t>New Business</w:t>
      </w:r>
    </w:p>
    <w:p w14:paraId="1D46A744" w14:textId="77777777" w:rsidR="009A1F78" w:rsidRDefault="009A1F78" w:rsidP="009A1F78">
      <w:pPr>
        <w:pStyle w:val="Heading3"/>
        <w:numPr>
          <w:ilvl w:val="0"/>
          <w:numId w:val="18"/>
        </w:numPr>
      </w:pPr>
      <w:r>
        <w:t>Informational Item</w:t>
      </w:r>
    </w:p>
    <w:p w14:paraId="3A8BA85B" w14:textId="77777777" w:rsidR="009A1F78" w:rsidRDefault="00EE0F74" w:rsidP="00C97728">
      <w:pPr>
        <w:pStyle w:val="ListParagraph"/>
        <w:numPr>
          <w:ilvl w:val="0"/>
          <w:numId w:val="21"/>
        </w:numPr>
      </w:pPr>
      <w:r>
        <w:t>none</w:t>
      </w:r>
    </w:p>
    <w:p w14:paraId="1AC67DEF" w14:textId="77777777" w:rsidR="0046356C" w:rsidRPr="0046356C" w:rsidRDefault="00C97728" w:rsidP="0046356C">
      <w:pPr>
        <w:pStyle w:val="Heading3"/>
        <w:numPr>
          <w:ilvl w:val="0"/>
          <w:numId w:val="18"/>
        </w:numPr>
      </w:pPr>
      <w:r>
        <w:t>Discussion Item</w:t>
      </w:r>
    </w:p>
    <w:p w14:paraId="4BD9E941" w14:textId="77777777" w:rsidR="00EE0F74" w:rsidRDefault="0046356C" w:rsidP="00A10234">
      <w:pPr>
        <w:pStyle w:val="ListParagraph"/>
        <w:numPr>
          <w:ilvl w:val="0"/>
          <w:numId w:val="23"/>
        </w:numPr>
      </w:pPr>
      <w:r>
        <w:t>Smooth Talk with Doc S.W.O.T. (10</w:t>
      </w:r>
      <w:r w:rsidR="00EE0F74">
        <w:t xml:space="preserve"> minutes)</w:t>
      </w:r>
    </w:p>
    <w:p w14:paraId="01D63BA2" w14:textId="12E0F963" w:rsidR="00427AE5" w:rsidRDefault="00275F72" w:rsidP="00427AE5">
      <w:pPr>
        <w:pStyle w:val="ListParagraph"/>
        <w:numPr>
          <w:ilvl w:val="1"/>
          <w:numId w:val="23"/>
        </w:numPr>
      </w:pPr>
      <w:r>
        <w:t xml:space="preserve">Chief Justice </w:t>
      </w:r>
      <w:r w:rsidR="00427AE5">
        <w:t>Burns motions to suspend the rules to stand</w:t>
      </w:r>
    </w:p>
    <w:p w14:paraId="12BA613D" w14:textId="3DD2D0DE" w:rsidR="00427AE5" w:rsidRDefault="00275F72" w:rsidP="00427AE5">
      <w:pPr>
        <w:pStyle w:val="ListParagraph"/>
        <w:numPr>
          <w:ilvl w:val="1"/>
          <w:numId w:val="23"/>
        </w:numPr>
      </w:pPr>
      <w:r>
        <w:t xml:space="preserve">Senator </w:t>
      </w:r>
      <w:r w:rsidR="00427AE5">
        <w:t>Fernandez seconds</w:t>
      </w:r>
      <w:r>
        <w:t xml:space="preserve"> the motion</w:t>
      </w:r>
    </w:p>
    <w:p w14:paraId="13311B29" w14:textId="30756E13" w:rsidR="00427AE5" w:rsidRDefault="00275F72" w:rsidP="00427AE5">
      <w:pPr>
        <w:pStyle w:val="ListParagraph"/>
        <w:numPr>
          <w:ilvl w:val="1"/>
          <w:numId w:val="23"/>
        </w:numPr>
      </w:pPr>
      <w:r>
        <w:t>5-approve 0-oppose 0-abstention</w:t>
      </w:r>
    </w:p>
    <w:p w14:paraId="5DEBAEA3" w14:textId="240CAD50" w:rsidR="00427AE5" w:rsidRDefault="00275F72" w:rsidP="00427AE5">
      <w:pPr>
        <w:pStyle w:val="ListParagraph"/>
        <w:numPr>
          <w:ilvl w:val="1"/>
          <w:numId w:val="23"/>
        </w:numPr>
      </w:pPr>
      <w:r>
        <w:t xml:space="preserve">Director </w:t>
      </w:r>
      <w:r w:rsidR="00427AE5">
        <w:t>Mena says weakness is time</w:t>
      </w:r>
    </w:p>
    <w:p w14:paraId="35978CA4" w14:textId="1561AACF" w:rsidR="00427AE5" w:rsidRDefault="00275F72" w:rsidP="00427AE5">
      <w:pPr>
        <w:pStyle w:val="ListParagraph"/>
        <w:numPr>
          <w:ilvl w:val="1"/>
          <w:numId w:val="23"/>
        </w:numPr>
      </w:pPr>
      <w:r>
        <w:t xml:space="preserve">Director </w:t>
      </w:r>
      <w:r w:rsidR="00427AE5">
        <w:t>Mumford replies time is threat</w:t>
      </w:r>
    </w:p>
    <w:p w14:paraId="11FB38DC" w14:textId="5EE28B62" w:rsidR="00427AE5" w:rsidRDefault="00275F72" w:rsidP="00427AE5">
      <w:pPr>
        <w:pStyle w:val="ListParagraph"/>
        <w:numPr>
          <w:ilvl w:val="1"/>
          <w:numId w:val="23"/>
        </w:numPr>
      </w:pPr>
      <w:r>
        <w:t xml:space="preserve">Director </w:t>
      </w:r>
      <w:r w:rsidR="00427AE5">
        <w:t>Mena says threat is people not letting go of microphone</w:t>
      </w:r>
    </w:p>
    <w:p w14:paraId="6DC11C1F" w14:textId="60D1AC39" w:rsidR="00427AE5" w:rsidRDefault="00275F72" w:rsidP="00427AE5">
      <w:pPr>
        <w:pStyle w:val="ListParagraph"/>
        <w:numPr>
          <w:ilvl w:val="1"/>
          <w:numId w:val="23"/>
        </w:numPr>
      </w:pPr>
      <w:r>
        <w:t xml:space="preserve">Director Mena said </w:t>
      </w:r>
      <w:r w:rsidR="00427AE5">
        <w:t>Strawberry smoothie was a strength</w:t>
      </w:r>
    </w:p>
    <w:p w14:paraId="2460C70D" w14:textId="01A1D554" w:rsidR="00427AE5" w:rsidRDefault="00275F72" w:rsidP="00427AE5">
      <w:pPr>
        <w:pStyle w:val="ListParagraph"/>
        <w:numPr>
          <w:ilvl w:val="1"/>
          <w:numId w:val="23"/>
        </w:numPr>
      </w:pPr>
      <w:r>
        <w:t xml:space="preserve">Senator </w:t>
      </w:r>
      <w:r w:rsidR="00427AE5">
        <w:t>Ewing says all smoothies were good</w:t>
      </w:r>
    </w:p>
    <w:p w14:paraId="2FC105E1" w14:textId="0C5EC28F" w:rsidR="00427AE5" w:rsidRDefault="00275F72" w:rsidP="00427AE5">
      <w:pPr>
        <w:pStyle w:val="ListParagraph"/>
        <w:numPr>
          <w:ilvl w:val="1"/>
          <w:numId w:val="23"/>
        </w:numPr>
      </w:pPr>
      <w:r>
        <w:t>Senator Ewing said she asked</w:t>
      </w:r>
      <w:r w:rsidR="00427AE5">
        <w:t xml:space="preserve"> </w:t>
      </w:r>
      <w:r>
        <w:t>passerby’s</w:t>
      </w:r>
      <w:r w:rsidR="00427AE5">
        <w:t xml:space="preserve"> if their smoothies was good</w:t>
      </w:r>
    </w:p>
    <w:p w14:paraId="1B0B5F82" w14:textId="0F5C6370" w:rsidR="00427AE5" w:rsidRDefault="00275F72" w:rsidP="00427AE5">
      <w:pPr>
        <w:pStyle w:val="ListParagraph"/>
        <w:numPr>
          <w:ilvl w:val="1"/>
          <w:numId w:val="23"/>
        </w:numPr>
      </w:pPr>
      <w:r>
        <w:t xml:space="preserve">President </w:t>
      </w:r>
      <w:r w:rsidR="00427AE5">
        <w:t xml:space="preserve">Noyes says </w:t>
      </w:r>
      <w:r>
        <w:t>knowing i</w:t>
      </w:r>
      <w:r w:rsidR="00427AE5">
        <w:t>ngredients were strength</w:t>
      </w:r>
    </w:p>
    <w:p w14:paraId="1E5BBEBE" w14:textId="665F80F3" w:rsidR="00427AE5" w:rsidRDefault="00275F72" w:rsidP="00427AE5">
      <w:pPr>
        <w:pStyle w:val="ListParagraph"/>
        <w:numPr>
          <w:ilvl w:val="1"/>
          <w:numId w:val="23"/>
        </w:numPr>
      </w:pPr>
      <w:r>
        <w:t xml:space="preserve">Senator </w:t>
      </w:r>
      <w:r w:rsidR="00427AE5">
        <w:t>Fernandez says vegan option was great</w:t>
      </w:r>
    </w:p>
    <w:p w14:paraId="40B1418F" w14:textId="2A7AF0CE" w:rsidR="00427AE5" w:rsidRDefault="00275F72" w:rsidP="00427AE5">
      <w:pPr>
        <w:pStyle w:val="ListParagraph"/>
        <w:numPr>
          <w:ilvl w:val="1"/>
          <w:numId w:val="23"/>
        </w:numPr>
      </w:pPr>
      <w:r>
        <w:t xml:space="preserve">Chief Justice Burns says a-frames was a </w:t>
      </w:r>
      <w:r w:rsidR="00427AE5">
        <w:t>strength</w:t>
      </w:r>
    </w:p>
    <w:p w14:paraId="6B2CF02D" w14:textId="4974E5C1" w:rsidR="00427AE5" w:rsidRDefault="00275F72" w:rsidP="00427AE5">
      <w:pPr>
        <w:pStyle w:val="ListParagraph"/>
        <w:numPr>
          <w:ilvl w:val="1"/>
          <w:numId w:val="23"/>
        </w:numPr>
      </w:pPr>
      <w:r>
        <w:lastRenderedPageBreak/>
        <w:t xml:space="preserve">President </w:t>
      </w:r>
      <w:r w:rsidR="00427AE5">
        <w:t>Noyes says a-frames in the rain is a threat</w:t>
      </w:r>
    </w:p>
    <w:p w14:paraId="3606D766" w14:textId="7D33B711" w:rsidR="00427AE5" w:rsidRDefault="00275F72" w:rsidP="00427AE5">
      <w:pPr>
        <w:pStyle w:val="ListParagraph"/>
        <w:numPr>
          <w:ilvl w:val="1"/>
          <w:numId w:val="23"/>
        </w:numPr>
      </w:pPr>
      <w:r>
        <w:t>Senator Fernandez says CI</w:t>
      </w:r>
      <w:r w:rsidR="00427AE5">
        <w:t xml:space="preserve"> radio was a strength</w:t>
      </w:r>
    </w:p>
    <w:p w14:paraId="3F823102" w14:textId="44030F9F" w:rsidR="00427AE5" w:rsidRDefault="00275F72" w:rsidP="00427AE5">
      <w:pPr>
        <w:pStyle w:val="ListParagraph"/>
        <w:numPr>
          <w:ilvl w:val="1"/>
          <w:numId w:val="23"/>
        </w:numPr>
      </w:pPr>
      <w:r>
        <w:t xml:space="preserve">Chief Justice </w:t>
      </w:r>
      <w:r w:rsidR="00427AE5">
        <w:t>Burns concurs</w:t>
      </w:r>
    </w:p>
    <w:p w14:paraId="009EE21D" w14:textId="447B17C2" w:rsidR="00427AE5" w:rsidRDefault="00275F72" w:rsidP="00427AE5">
      <w:pPr>
        <w:pStyle w:val="ListParagraph"/>
        <w:numPr>
          <w:ilvl w:val="1"/>
          <w:numId w:val="23"/>
        </w:numPr>
      </w:pPr>
      <w:r>
        <w:t xml:space="preserve">Senator </w:t>
      </w:r>
      <w:r w:rsidR="00427AE5">
        <w:t>Ewing says the cards were a strength(marketing)</w:t>
      </w:r>
    </w:p>
    <w:p w14:paraId="6A55117A" w14:textId="6FCE36AE" w:rsidR="00427AE5" w:rsidRDefault="00275F72" w:rsidP="00427AE5">
      <w:pPr>
        <w:pStyle w:val="ListParagraph"/>
        <w:numPr>
          <w:ilvl w:val="1"/>
          <w:numId w:val="23"/>
        </w:numPr>
      </w:pPr>
      <w:r>
        <w:t xml:space="preserve">Chief Justice </w:t>
      </w:r>
      <w:r w:rsidR="00427AE5">
        <w:t>Burns asks if we got a n</w:t>
      </w:r>
      <w:r>
        <w:t>umber for how many people used the S</w:t>
      </w:r>
      <w:r w:rsidR="00427AE5">
        <w:t>napchat filter</w:t>
      </w:r>
    </w:p>
    <w:p w14:paraId="5C8C7632" w14:textId="297DCB97" w:rsidR="00427AE5" w:rsidRDefault="00275F72" w:rsidP="00427AE5">
      <w:pPr>
        <w:pStyle w:val="ListParagraph"/>
        <w:numPr>
          <w:ilvl w:val="1"/>
          <w:numId w:val="23"/>
        </w:numPr>
      </w:pPr>
      <w:r>
        <w:t>Chief Christopher asked if we had a S</w:t>
      </w:r>
      <w:r w:rsidR="00427AE5">
        <w:t>na</w:t>
      </w:r>
      <w:r>
        <w:t>pchat because we should have ann</w:t>
      </w:r>
      <w:r w:rsidR="00427AE5">
        <w:t xml:space="preserve">ounced </w:t>
      </w:r>
      <w:r>
        <w:t xml:space="preserve">it </w:t>
      </w:r>
      <w:r w:rsidR="00427AE5">
        <w:t>earlier</w:t>
      </w:r>
    </w:p>
    <w:p w14:paraId="139F51A8" w14:textId="57457870" w:rsidR="00427AE5" w:rsidRDefault="00275F72" w:rsidP="00427AE5">
      <w:pPr>
        <w:pStyle w:val="ListParagraph"/>
        <w:numPr>
          <w:ilvl w:val="1"/>
          <w:numId w:val="23"/>
        </w:numPr>
      </w:pPr>
      <w:r>
        <w:t>Director Mumford says some people disagree with having a Student Government S</w:t>
      </w:r>
      <w:r w:rsidR="00427AE5">
        <w:t>napchat</w:t>
      </w:r>
    </w:p>
    <w:p w14:paraId="620C4650" w14:textId="01885F02" w:rsidR="00427AE5" w:rsidRDefault="00275F72" w:rsidP="00427AE5">
      <w:pPr>
        <w:pStyle w:val="ListParagraph"/>
        <w:numPr>
          <w:ilvl w:val="1"/>
          <w:numId w:val="23"/>
        </w:numPr>
      </w:pPr>
      <w:r>
        <w:t xml:space="preserve">Senator </w:t>
      </w:r>
      <w:r w:rsidR="00427AE5">
        <w:t>Ewing says we should be careful with what we do with</w:t>
      </w:r>
      <w:r>
        <w:t xml:space="preserve"> S</w:t>
      </w:r>
      <w:r w:rsidR="00427AE5">
        <w:t>napchat</w:t>
      </w:r>
    </w:p>
    <w:p w14:paraId="0BF25251" w14:textId="72A652BF" w:rsidR="00427AE5" w:rsidRDefault="00275F72" w:rsidP="00427AE5">
      <w:pPr>
        <w:pStyle w:val="ListParagraph"/>
        <w:numPr>
          <w:ilvl w:val="1"/>
          <w:numId w:val="23"/>
        </w:numPr>
      </w:pPr>
      <w:r>
        <w:t xml:space="preserve">Director </w:t>
      </w:r>
      <w:r w:rsidR="00427AE5">
        <w:t xml:space="preserve">Mumford </w:t>
      </w:r>
      <w:r>
        <w:t>says we should set limits with S</w:t>
      </w:r>
      <w:r w:rsidR="00427AE5">
        <w:t>napchat with the senate</w:t>
      </w:r>
    </w:p>
    <w:p w14:paraId="6A4CAC70" w14:textId="71C1646B" w:rsidR="00427AE5" w:rsidRDefault="00275F72" w:rsidP="00427AE5">
      <w:pPr>
        <w:pStyle w:val="ListParagraph"/>
        <w:numPr>
          <w:ilvl w:val="1"/>
          <w:numId w:val="23"/>
        </w:numPr>
      </w:pPr>
      <w:r>
        <w:t xml:space="preserve">Senator </w:t>
      </w:r>
      <w:r w:rsidR="00427AE5">
        <w:t>Fernandez thinks that walking around with the green cards was a good idea</w:t>
      </w:r>
    </w:p>
    <w:p w14:paraId="1A803BAD" w14:textId="2336409A" w:rsidR="00427AE5" w:rsidRDefault="00275F72" w:rsidP="00427AE5">
      <w:pPr>
        <w:pStyle w:val="ListParagraph"/>
        <w:numPr>
          <w:ilvl w:val="1"/>
          <w:numId w:val="23"/>
        </w:numPr>
      </w:pPr>
      <w:r>
        <w:t xml:space="preserve">Chief Justice </w:t>
      </w:r>
      <w:r w:rsidR="00427AE5">
        <w:t>Burns says strength is interns walking around and being interactive with the students</w:t>
      </w:r>
    </w:p>
    <w:p w14:paraId="447E2068" w14:textId="3DE55936" w:rsidR="00427AE5" w:rsidRDefault="00275F72" w:rsidP="00427AE5">
      <w:pPr>
        <w:pStyle w:val="ListParagraph"/>
        <w:numPr>
          <w:ilvl w:val="1"/>
          <w:numId w:val="23"/>
        </w:numPr>
      </w:pPr>
      <w:r>
        <w:t xml:space="preserve">President </w:t>
      </w:r>
      <w:r w:rsidR="00427AE5">
        <w:t>Noyes says strength was having many SG members were there</w:t>
      </w:r>
      <w:r>
        <w:t xml:space="preserve"> in attendance</w:t>
      </w:r>
    </w:p>
    <w:p w14:paraId="35AE1757" w14:textId="64566E4C" w:rsidR="00427AE5" w:rsidRDefault="00275F72" w:rsidP="00427AE5">
      <w:pPr>
        <w:pStyle w:val="ListParagraph"/>
        <w:numPr>
          <w:ilvl w:val="1"/>
          <w:numId w:val="23"/>
        </w:numPr>
      </w:pPr>
      <w:r>
        <w:t xml:space="preserve">Chief Justice </w:t>
      </w:r>
      <w:r w:rsidR="00427AE5">
        <w:t>Burns says S</w:t>
      </w:r>
      <w:r>
        <w:t xml:space="preserve">tudent </w:t>
      </w:r>
      <w:r w:rsidR="00427AE5">
        <w:t>G</w:t>
      </w:r>
      <w:r>
        <w:t>overnment members</w:t>
      </w:r>
      <w:r w:rsidR="00427AE5">
        <w:t xml:space="preserve"> wearing polos were a strength</w:t>
      </w:r>
    </w:p>
    <w:p w14:paraId="72C22B1C" w14:textId="0440F068" w:rsidR="00427AE5" w:rsidRDefault="00275F72" w:rsidP="00427AE5">
      <w:pPr>
        <w:pStyle w:val="ListParagraph"/>
        <w:numPr>
          <w:ilvl w:val="1"/>
          <w:numId w:val="23"/>
        </w:numPr>
      </w:pPr>
      <w:r>
        <w:t>Senator Fernandez</w:t>
      </w:r>
      <w:r w:rsidR="00427AE5">
        <w:t xml:space="preserve"> says</w:t>
      </w:r>
      <w:r>
        <w:t xml:space="preserve"> a</w:t>
      </w:r>
      <w:r w:rsidR="00427AE5">
        <w:t xml:space="preserve"> strength was location due to foot traffic</w:t>
      </w:r>
    </w:p>
    <w:p w14:paraId="1DFCCE74" w14:textId="2E0C6376" w:rsidR="00427AE5" w:rsidRDefault="00275F72" w:rsidP="00427AE5">
      <w:pPr>
        <w:pStyle w:val="ListParagraph"/>
        <w:numPr>
          <w:ilvl w:val="1"/>
          <w:numId w:val="23"/>
        </w:numPr>
      </w:pPr>
      <w:r>
        <w:t>Senator Fernandez asks if the microphones</w:t>
      </w:r>
      <w:r w:rsidR="00803215">
        <w:t xml:space="preserve"> were tested</w:t>
      </w:r>
      <w:r>
        <w:t xml:space="preserve"> before the event</w:t>
      </w:r>
    </w:p>
    <w:p w14:paraId="06890698" w14:textId="361201C5" w:rsidR="00803215" w:rsidRDefault="00275F72" w:rsidP="00427AE5">
      <w:pPr>
        <w:pStyle w:val="ListParagraph"/>
        <w:numPr>
          <w:ilvl w:val="1"/>
          <w:numId w:val="23"/>
        </w:numPr>
      </w:pPr>
      <w:r>
        <w:t xml:space="preserve">Director </w:t>
      </w:r>
      <w:r w:rsidR="00803215">
        <w:t>Mumford says they were tested and during the event one mic</w:t>
      </w:r>
      <w:r>
        <w:t>rophone broke and had to change the setup for the event</w:t>
      </w:r>
    </w:p>
    <w:p w14:paraId="51CEAF83" w14:textId="402D4275" w:rsidR="00803215" w:rsidRDefault="00275F72" w:rsidP="00427AE5">
      <w:pPr>
        <w:pStyle w:val="ListParagraph"/>
        <w:numPr>
          <w:ilvl w:val="1"/>
          <w:numId w:val="23"/>
        </w:numPr>
      </w:pPr>
      <w:r>
        <w:t xml:space="preserve">Senator </w:t>
      </w:r>
      <w:r w:rsidR="00803215">
        <w:t>Fernandez says</w:t>
      </w:r>
      <w:r>
        <w:t xml:space="preserve"> an</w:t>
      </w:r>
      <w:r w:rsidR="00803215">
        <w:t xml:space="preserve"> opportunity is having more time to prepare</w:t>
      </w:r>
    </w:p>
    <w:p w14:paraId="01301A92" w14:textId="0C613496" w:rsidR="00803215" w:rsidRDefault="00275F72" w:rsidP="00427AE5">
      <w:pPr>
        <w:pStyle w:val="ListParagraph"/>
        <w:numPr>
          <w:ilvl w:val="1"/>
          <w:numId w:val="23"/>
        </w:numPr>
      </w:pPr>
      <w:r>
        <w:t xml:space="preserve">Senator </w:t>
      </w:r>
      <w:r w:rsidR="00803215">
        <w:t xml:space="preserve">Ewing says </w:t>
      </w:r>
      <w:r>
        <w:t>we should invest in our own microphones</w:t>
      </w:r>
    </w:p>
    <w:p w14:paraId="2D780EAF" w14:textId="485016E3" w:rsidR="00803215" w:rsidRDefault="00FE5917" w:rsidP="00427AE5">
      <w:pPr>
        <w:pStyle w:val="ListParagraph"/>
        <w:numPr>
          <w:ilvl w:val="1"/>
          <w:numId w:val="23"/>
        </w:numPr>
      </w:pPr>
      <w:r>
        <w:t xml:space="preserve">President </w:t>
      </w:r>
      <w:r w:rsidR="00803215">
        <w:t>Noyes says we can’t get new eq</w:t>
      </w:r>
      <w:r>
        <w:t>uipment since we created our budget for next year</w:t>
      </w:r>
    </w:p>
    <w:p w14:paraId="71D81987" w14:textId="57976842" w:rsidR="00803215" w:rsidRDefault="00FE5917" w:rsidP="00427AE5">
      <w:pPr>
        <w:pStyle w:val="ListParagraph"/>
        <w:numPr>
          <w:ilvl w:val="1"/>
          <w:numId w:val="23"/>
        </w:numPr>
      </w:pPr>
      <w:r>
        <w:t xml:space="preserve">Chief Justice </w:t>
      </w:r>
      <w:r w:rsidR="00803215">
        <w:t>Burns says he saw the</w:t>
      </w:r>
      <w:r>
        <w:t xml:space="preserve"> Student Union helpers were</w:t>
      </w:r>
      <w:r w:rsidR="00803215">
        <w:t xml:space="preserve"> not fully knowledg</w:t>
      </w:r>
      <w:r>
        <w:t>e</w:t>
      </w:r>
      <w:r w:rsidR="00803215">
        <w:t xml:space="preserve">able about </w:t>
      </w:r>
      <w:r>
        <w:t xml:space="preserve">the sound </w:t>
      </w:r>
      <w:r w:rsidR="00803215">
        <w:t>equipment</w:t>
      </w:r>
    </w:p>
    <w:p w14:paraId="0A58401A" w14:textId="79D78111" w:rsidR="00803215" w:rsidRDefault="00FE5917" w:rsidP="00427AE5">
      <w:pPr>
        <w:pStyle w:val="ListParagraph"/>
        <w:numPr>
          <w:ilvl w:val="1"/>
          <w:numId w:val="23"/>
        </w:numPr>
      </w:pPr>
      <w:r>
        <w:t xml:space="preserve">Director </w:t>
      </w:r>
      <w:r w:rsidR="00803215">
        <w:t>Mumford thought</w:t>
      </w:r>
      <w:r>
        <w:t xml:space="preserve"> the</w:t>
      </w:r>
      <w:r w:rsidR="00803215">
        <w:t xml:space="preserve"> event was awkward</w:t>
      </w:r>
    </w:p>
    <w:p w14:paraId="769FDE76" w14:textId="0877CA5F" w:rsidR="00803215" w:rsidRDefault="00FE5917" w:rsidP="00427AE5">
      <w:pPr>
        <w:pStyle w:val="ListParagraph"/>
        <w:numPr>
          <w:ilvl w:val="1"/>
          <w:numId w:val="23"/>
        </w:numPr>
      </w:pPr>
      <w:r>
        <w:t xml:space="preserve">Director </w:t>
      </w:r>
      <w:r w:rsidR="00803215">
        <w:t>Mumford</w:t>
      </w:r>
      <w:r>
        <w:t xml:space="preserve"> says students don’t know what D</w:t>
      </w:r>
      <w:r w:rsidR="00803215">
        <w:t>oc does and don’t know what to ask</w:t>
      </w:r>
      <w:r>
        <w:t xml:space="preserve"> him</w:t>
      </w:r>
    </w:p>
    <w:p w14:paraId="6E265DD5" w14:textId="63E93A3A" w:rsidR="00803215" w:rsidRDefault="00FE5917" w:rsidP="00427AE5">
      <w:pPr>
        <w:pStyle w:val="ListParagraph"/>
        <w:numPr>
          <w:ilvl w:val="1"/>
          <w:numId w:val="23"/>
        </w:numPr>
      </w:pPr>
      <w:r>
        <w:lastRenderedPageBreak/>
        <w:t>Director Mumford</w:t>
      </w:r>
      <w:r w:rsidR="00803215">
        <w:t xml:space="preserve"> suggests that Doc should do an interactive event</w:t>
      </w:r>
      <w:r>
        <w:t xml:space="preserve"> with the students</w:t>
      </w:r>
    </w:p>
    <w:p w14:paraId="50EAB614" w14:textId="480B975F" w:rsidR="00803215" w:rsidRDefault="00FE5917" w:rsidP="00427AE5">
      <w:pPr>
        <w:pStyle w:val="ListParagraph"/>
        <w:numPr>
          <w:ilvl w:val="1"/>
          <w:numId w:val="23"/>
        </w:numPr>
      </w:pPr>
      <w:r>
        <w:t>Senator Ewing affirms that</w:t>
      </w:r>
      <w:r w:rsidR="00803215">
        <w:t xml:space="preserve"> Smooth Talk with Doc sounds like an event where you will listen to Doc and not ask questions</w:t>
      </w:r>
    </w:p>
    <w:p w14:paraId="5758074A" w14:textId="7FBAF70B" w:rsidR="00803215" w:rsidRDefault="00FE5917" w:rsidP="00427AE5">
      <w:pPr>
        <w:pStyle w:val="ListParagraph"/>
        <w:numPr>
          <w:ilvl w:val="1"/>
          <w:numId w:val="23"/>
        </w:numPr>
      </w:pPr>
      <w:r>
        <w:t xml:space="preserve">Director </w:t>
      </w:r>
      <w:r w:rsidR="00803215">
        <w:t>Mumford says opportunity is to do an activity with Doc</w:t>
      </w:r>
    </w:p>
    <w:p w14:paraId="671C7C8B" w14:textId="013DD184" w:rsidR="00803215" w:rsidRDefault="00FE5917" w:rsidP="00427AE5">
      <w:pPr>
        <w:pStyle w:val="ListParagraph"/>
        <w:numPr>
          <w:ilvl w:val="1"/>
          <w:numId w:val="23"/>
        </w:numPr>
      </w:pPr>
      <w:r>
        <w:t>Chief Justice Burns says we should have made</w:t>
      </w:r>
      <w:r w:rsidR="00803215">
        <w:t xml:space="preserve"> videos leading up to Smooth Talk with Doc</w:t>
      </w:r>
    </w:p>
    <w:p w14:paraId="4AE2D875" w14:textId="2C0D9AC6" w:rsidR="00803215" w:rsidRDefault="00FE5917" w:rsidP="00427AE5">
      <w:pPr>
        <w:pStyle w:val="ListParagraph"/>
        <w:numPr>
          <w:ilvl w:val="1"/>
          <w:numId w:val="23"/>
        </w:numPr>
      </w:pPr>
      <w:r>
        <w:t xml:space="preserve">Director </w:t>
      </w:r>
      <w:r w:rsidR="00803215">
        <w:t>Mumford said we did that last year for P</w:t>
      </w:r>
      <w:r>
        <w:t>resident</w:t>
      </w:r>
      <w:r w:rsidR="00803215">
        <w:t xml:space="preserve"> Rush’s last Pizza with the President</w:t>
      </w:r>
    </w:p>
    <w:p w14:paraId="7B96D2EC" w14:textId="04A49190" w:rsidR="00803215" w:rsidRDefault="00FE5917" w:rsidP="00427AE5">
      <w:pPr>
        <w:pStyle w:val="ListParagraph"/>
        <w:numPr>
          <w:ilvl w:val="1"/>
          <w:numId w:val="23"/>
        </w:numPr>
      </w:pPr>
      <w:r>
        <w:t>Senator Ewing asked if Smooth Talk with Doc</w:t>
      </w:r>
      <w:r w:rsidR="00803215">
        <w:t xml:space="preserve"> went well</w:t>
      </w:r>
    </w:p>
    <w:p w14:paraId="6426A071" w14:textId="768572AA" w:rsidR="00803215" w:rsidRDefault="00FE5917" w:rsidP="00427AE5">
      <w:pPr>
        <w:pStyle w:val="ListParagraph"/>
        <w:numPr>
          <w:ilvl w:val="1"/>
          <w:numId w:val="23"/>
        </w:numPr>
      </w:pPr>
      <w:r>
        <w:t xml:space="preserve">Director </w:t>
      </w:r>
      <w:r w:rsidR="00803215">
        <w:t>Mumford says as S</w:t>
      </w:r>
      <w:r w:rsidR="007F6D8E">
        <w:t xml:space="preserve">tudent </w:t>
      </w:r>
      <w:r w:rsidR="00803215">
        <w:t>G</w:t>
      </w:r>
      <w:r w:rsidR="007F6D8E">
        <w:t>overnment</w:t>
      </w:r>
      <w:r w:rsidR="00803215">
        <w:t xml:space="preserve"> we did our job well and were flawless</w:t>
      </w:r>
      <w:r w:rsidR="007F6D8E">
        <w:t xml:space="preserve"> in its execution</w:t>
      </w:r>
    </w:p>
    <w:p w14:paraId="6ABC1B1D" w14:textId="0600EC21" w:rsidR="00803215" w:rsidRDefault="007F6D8E" w:rsidP="007F6D8E">
      <w:pPr>
        <w:pStyle w:val="ListParagraph"/>
        <w:numPr>
          <w:ilvl w:val="1"/>
          <w:numId w:val="23"/>
        </w:numPr>
      </w:pPr>
      <w:r>
        <w:t>Chief Christopher remembers Senator E</w:t>
      </w:r>
      <w:r w:rsidR="00803215">
        <w:t>wing saying something about the SUB Courtyard and students not knowing what it was called</w:t>
      </w:r>
    </w:p>
    <w:p w14:paraId="4D6918E7" w14:textId="5CE38B84" w:rsidR="00803215" w:rsidRDefault="007F6D8E" w:rsidP="00427AE5">
      <w:pPr>
        <w:pStyle w:val="ListParagraph"/>
        <w:numPr>
          <w:ilvl w:val="1"/>
          <w:numId w:val="23"/>
        </w:numPr>
      </w:pPr>
      <w:r>
        <w:t xml:space="preserve">Director </w:t>
      </w:r>
      <w:r w:rsidR="00803215">
        <w:t xml:space="preserve">Mumford says </w:t>
      </w:r>
      <w:r>
        <w:t xml:space="preserve">an </w:t>
      </w:r>
      <w:r w:rsidR="00803215">
        <w:t>opportunity is</w:t>
      </w:r>
      <w:r>
        <w:t xml:space="preserve"> to</w:t>
      </w:r>
      <w:r w:rsidR="00803215">
        <w:t xml:space="preserve"> define SUB </w:t>
      </w:r>
    </w:p>
    <w:p w14:paraId="53ED28F0" w14:textId="77777777" w:rsidR="00EE0F74" w:rsidRDefault="0046356C" w:rsidP="00EE0F74">
      <w:pPr>
        <w:pStyle w:val="ListParagraph"/>
        <w:numPr>
          <w:ilvl w:val="0"/>
          <w:numId w:val="23"/>
        </w:numPr>
      </w:pPr>
      <w:r>
        <w:t>Noon Forums (20</w:t>
      </w:r>
      <w:r w:rsidR="00EE0F74">
        <w:t xml:space="preserve"> minutes)</w:t>
      </w:r>
    </w:p>
    <w:p w14:paraId="4C4862EB" w14:textId="6BDE9A1C" w:rsidR="00803215" w:rsidRDefault="00553945" w:rsidP="00803215">
      <w:pPr>
        <w:pStyle w:val="ListParagraph"/>
        <w:numPr>
          <w:ilvl w:val="1"/>
          <w:numId w:val="23"/>
        </w:numPr>
      </w:pPr>
      <w:r>
        <w:t>President Noyes says we have 5 panelists for the Eating on a Student’s Budget Noon Forum:</w:t>
      </w:r>
      <w:r w:rsidR="00803215">
        <w:t xml:space="preserve"> 1 student work with food pantry, 1 student works at Cal Fresh, 1 person from fo</w:t>
      </w:r>
      <w:r w:rsidR="000E66B7">
        <w:t>od share and alumni</w:t>
      </w:r>
      <w:r w:rsidR="00803215">
        <w:t>, 1 professor health science nutrition, and 1 professor food insecure in college</w:t>
      </w:r>
    </w:p>
    <w:p w14:paraId="1007A226" w14:textId="69F22EA4" w:rsidR="000E66B7" w:rsidRDefault="00553945" w:rsidP="00803215">
      <w:pPr>
        <w:pStyle w:val="ListParagraph"/>
        <w:numPr>
          <w:ilvl w:val="1"/>
          <w:numId w:val="23"/>
        </w:numPr>
      </w:pPr>
      <w:r>
        <w:t xml:space="preserve">Senator </w:t>
      </w:r>
      <w:r w:rsidR="000E66B7">
        <w:t>Ewing asks if the red means it is changed</w:t>
      </w:r>
      <w:r>
        <w:t xml:space="preserve"> on the script</w:t>
      </w:r>
    </w:p>
    <w:p w14:paraId="0FE437F1" w14:textId="57523FC0" w:rsidR="000E66B7" w:rsidRDefault="00553945" w:rsidP="00803215">
      <w:pPr>
        <w:pStyle w:val="ListParagraph"/>
        <w:numPr>
          <w:ilvl w:val="1"/>
          <w:numId w:val="23"/>
        </w:numPr>
      </w:pPr>
      <w:r>
        <w:t xml:space="preserve">President </w:t>
      </w:r>
      <w:r w:rsidR="000E66B7">
        <w:t>Noyes explains that red and crossed out</w:t>
      </w:r>
      <w:r>
        <w:t xml:space="preserve"> means it</w:t>
      </w:r>
      <w:r w:rsidR="000E66B7">
        <w:t xml:space="preserve"> is gone</w:t>
      </w:r>
    </w:p>
    <w:p w14:paraId="4142CB81" w14:textId="739322C1" w:rsidR="000E66B7" w:rsidRDefault="00553945" w:rsidP="00803215">
      <w:pPr>
        <w:pStyle w:val="ListParagraph"/>
        <w:numPr>
          <w:ilvl w:val="1"/>
          <w:numId w:val="23"/>
        </w:numPr>
      </w:pPr>
      <w:r>
        <w:t xml:space="preserve">Chief Justice </w:t>
      </w:r>
      <w:r w:rsidR="000E66B7">
        <w:t>Burns says that if we start a sentence with</w:t>
      </w:r>
      <w:r>
        <w:t xml:space="preserve"> a</w:t>
      </w:r>
      <w:r w:rsidR="000E66B7">
        <w:t xml:space="preserve"> negative then it will stand out in people’s minds</w:t>
      </w:r>
    </w:p>
    <w:p w14:paraId="3A85DB1F" w14:textId="6EA92B1D" w:rsidR="000E66B7" w:rsidRDefault="00553945" w:rsidP="00803215">
      <w:pPr>
        <w:pStyle w:val="ListParagraph"/>
        <w:numPr>
          <w:ilvl w:val="1"/>
          <w:numId w:val="23"/>
        </w:numPr>
      </w:pPr>
      <w:r>
        <w:t xml:space="preserve">Senator </w:t>
      </w:r>
      <w:r w:rsidR="000E66B7">
        <w:t>Fernandez suggests to switch exclusion and expansion?</w:t>
      </w:r>
    </w:p>
    <w:p w14:paraId="3C340423" w14:textId="49EAE28E" w:rsidR="000E66B7" w:rsidRDefault="00553945" w:rsidP="00803215">
      <w:pPr>
        <w:pStyle w:val="ListParagraph"/>
        <w:numPr>
          <w:ilvl w:val="1"/>
          <w:numId w:val="23"/>
        </w:numPr>
      </w:pPr>
      <w:r>
        <w:t xml:space="preserve">Senator </w:t>
      </w:r>
      <w:r w:rsidR="000E66B7">
        <w:t xml:space="preserve">Ewing says </w:t>
      </w:r>
      <w:r>
        <w:t xml:space="preserve">that </w:t>
      </w:r>
      <w:r w:rsidR="000E66B7">
        <w:t xml:space="preserve">in a certain paragraph that the word </w:t>
      </w:r>
      <w:r>
        <w:t>“</w:t>
      </w:r>
      <w:r w:rsidR="000E66B7">
        <w:t>today</w:t>
      </w:r>
      <w:r>
        <w:t>”</w:t>
      </w:r>
      <w:r w:rsidR="000E66B7">
        <w:t xml:space="preserve"> is mentioned a few times and to take a few of </w:t>
      </w:r>
      <w:r>
        <w:t>“</w:t>
      </w:r>
      <w:r w:rsidR="000E66B7">
        <w:t>todays</w:t>
      </w:r>
      <w:r>
        <w:t>”</w:t>
      </w:r>
      <w:r w:rsidR="000E66B7">
        <w:t xml:space="preserve"> out</w:t>
      </w:r>
    </w:p>
    <w:p w14:paraId="328F7E52" w14:textId="5B633051" w:rsidR="000E66B7" w:rsidRDefault="00553945" w:rsidP="00803215">
      <w:pPr>
        <w:pStyle w:val="ListParagraph"/>
        <w:numPr>
          <w:ilvl w:val="1"/>
          <w:numId w:val="23"/>
        </w:numPr>
      </w:pPr>
      <w:r>
        <w:t xml:space="preserve">Senator </w:t>
      </w:r>
      <w:r w:rsidR="000E66B7">
        <w:t xml:space="preserve">Fernandez suggests changing </w:t>
      </w:r>
      <w:r w:rsidR="003219F3">
        <w:t>“</w:t>
      </w:r>
      <w:r w:rsidR="000E66B7">
        <w:t>ewe</w:t>
      </w:r>
      <w:r w:rsidR="003219F3">
        <w:t>”</w:t>
      </w:r>
      <w:r w:rsidR="000E66B7">
        <w:t xml:space="preserve"> to </w:t>
      </w:r>
      <w:r w:rsidR="003219F3">
        <w:t>“</w:t>
      </w:r>
      <w:r w:rsidR="000E66B7">
        <w:t>we</w:t>
      </w:r>
      <w:r w:rsidR="003219F3">
        <w:t>”</w:t>
      </w:r>
    </w:p>
    <w:p w14:paraId="45EDCDD4" w14:textId="786CDC7D" w:rsidR="000E66B7" w:rsidRDefault="003219F3" w:rsidP="00803215">
      <w:pPr>
        <w:pStyle w:val="ListParagraph"/>
        <w:numPr>
          <w:ilvl w:val="1"/>
          <w:numId w:val="23"/>
        </w:numPr>
      </w:pPr>
      <w:r>
        <w:t>Director Mumford suggests adding the</w:t>
      </w:r>
      <w:r w:rsidR="000E66B7">
        <w:t xml:space="preserve"> panelists</w:t>
      </w:r>
      <w:r>
        <w:t>’ biographies</w:t>
      </w:r>
    </w:p>
    <w:p w14:paraId="4EFE2724" w14:textId="0353B135" w:rsidR="000E66B7" w:rsidRDefault="003219F3" w:rsidP="00803215">
      <w:pPr>
        <w:pStyle w:val="ListParagraph"/>
        <w:numPr>
          <w:ilvl w:val="1"/>
          <w:numId w:val="23"/>
        </w:numPr>
      </w:pPr>
      <w:r>
        <w:t xml:space="preserve">President </w:t>
      </w:r>
      <w:r w:rsidR="000E66B7">
        <w:t>Noyes says question 1 and 7 were added because ASI wanted it</w:t>
      </w:r>
    </w:p>
    <w:p w14:paraId="073063DA" w14:textId="3CC1F33B" w:rsidR="000E66B7" w:rsidRDefault="003219F3" w:rsidP="00803215">
      <w:pPr>
        <w:pStyle w:val="ListParagraph"/>
        <w:numPr>
          <w:ilvl w:val="1"/>
          <w:numId w:val="23"/>
        </w:numPr>
      </w:pPr>
      <w:r>
        <w:t xml:space="preserve">President </w:t>
      </w:r>
      <w:r w:rsidR="000E66B7">
        <w:t>Noyes says question 3 was reworded because last time it made no sense</w:t>
      </w:r>
    </w:p>
    <w:p w14:paraId="66735884" w14:textId="515AC89B" w:rsidR="000E66B7" w:rsidRDefault="009B5897" w:rsidP="00803215">
      <w:pPr>
        <w:pStyle w:val="ListParagraph"/>
        <w:numPr>
          <w:ilvl w:val="1"/>
          <w:numId w:val="23"/>
        </w:numPr>
      </w:pPr>
      <w:r>
        <w:t xml:space="preserve">Director </w:t>
      </w:r>
      <w:r w:rsidR="000E66B7">
        <w:t>Mumford says question 7 is repetitive</w:t>
      </w:r>
    </w:p>
    <w:p w14:paraId="7217B43D" w14:textId="2FCD757D" w:rsidR="000E66B7" w:rsidRDefault="009B5897" w:rsidP="00803215">
      <w:pPr>
        <w:pStyle w:val="ListParagraph"/>
        <w:numPr>
          <w:ilvl w:val="1"/>
          <w:numId w:val="23"/>
        </w:numPr>
      </w:pPr>
      <w:r>
        <w:lastRenderedPageBreak/>
        <w:t xml:space="preserve">Chief Justice </w:t>
      </w:r>
      <w:r w:rsidR="000E66B7">
        <w:t>Burns says he likes it because the pane</w:t>
      </w:r>
      <w:r>
        <w:t xml:space="preserve">lists can go back and remember </w:t>
      </w:r>
      <w:r w:rsidR="000E66B7">
        <w:t>what they forgot</w:t>
      </w:r>
      <w:r>
        <w:t xml:space="preserve"> to say in previous questions</w:t>
      </w:r>
    </w:p>
    <w:p w14:paraId="1B742FBE" w14:textId="3BA9D340" w:rsidR="000E66B7" w:rsidRDefault="009B5897" w:rsidP="009B5897">
      <w:pPr>
        <w:pStyle w:val="ListParagraph"/>
        <w:numPr>
          <w:ilvl w:val="1"/>
          <w:numId w:val="23"/>
        </w:numPr>
      </w:pPr>
      <w:r>
        <w:t xml:space="preserve">Senator </w:t>
      </w:r>
      <w:r w:rsidR="000E66B7">
        <w:t>Fernandez agrees with burns</w:t>
      </w:r>
    </w:p>
    <w:p w14:paraId="53584C03" w14:textId="6F4EBF34" w:rsidR="000E66B7" w:rsidRDefault="009B5897" w:rsidP="00803215">
      <w:pPr>
        <w:pStyle w:val="ListParagraph"/>
        <w:numPr>
          <w:ilvl w:val="1"/>
          <w:numId w:val="23"/>
        </w:numPr>
      </w:pPr>
      <w:r>
        <w:t xml:space="preserve">President </w:t>
      </w:r>
      <w:r w:rsidR="000E66B7">
        <w:t>Noyes says we’re not video r</w:t>
      </w:r>
      <w:r>
        <w:t>ecording the event because the S</w:t>
      </w:r>
      <w:r w:rsidR="000E66B7">
        <w:t>ex</w:t>
      </w:r>
      <w:r>
        <w:t>ual A</w:t>
      </w:r>
      <w:r w:rsidR="000E66B7">
        <w:t>ssault</w:t>
      </w:r>
      <w:r>
        <w:t xml:space="preserve"> Noon forum is </w:t>
      </w:r>
      <w:r w:rsidR="000E66B7">
        <w:t>c</w:t>
      </w:r>
      <w:r>
        <w:t>ontroversial</w:t>
      </w:r>
    </w:p>
    <w:p w14:paraId="7D68ED92" w14:textId="57E9E83D" w:rsidR="000E66B7" w:rsidRDefault="009B5897" w:rsidP="00803215">
      <w:pPr>
        <w:pStyle w:val="ListParagraph"/>
        <w:numPr>
          <w:ilvl w:val="1"/>
          <w:numId w:val="23"/>
        </w:numPr>
      </w:pPr>
      <w:r>
        <w:t xml:space="preserve">Director </w:t>
      </w:r>
      <w:r w:rsidR="000E66B7">
        <w:t>Mumford says that ASI co</w:t>
      </w:r>
      <w:r>
        <w:t xml:space="preserve">uldn’t change the flier due to </w:t>
      </w:r>
      <w:r w:rsidR="000E66B7">
        <w:t>lack of time</w:t>
      </w:r>
    </w:p>
    <w:p w14:paraId="3D6EFC1D" w14:textId="437F50CA" w:rsidR="000E66B7" w:rsidRDefault="009B5897" w:rsidP="00803215">
      <w:pPr>
        <w:pStyle w:val="ListParagraph"/>
        <w:numPr>
          <w:ilvl w:val="1"/>
          <w:numId w:val="23"/>
        </w:numPr>
      </w:pPr>
      <w:r>
        <w:t xml:space="preserve">Senator </w:t>
      </w:r>
      <w:r w:rsidR="0063400E">
        <w:t xml:space="preserve">Ewing says Noon looks like no on </w:t>
      </w:r>
    </w:p>
    <w:p w14:paraId="65CACAF6" w14:textId="064B2D0E" w:rsidR="0063400E" w:rsidRDefault="009B5897" w:rsidP="00803215">
      <w:pPr>
        <w:pStyle w:val="ListParagraph"/>
        <w:numPr>
          <w:ilvl w:val="1"/>
          <w:numId w:val="23"/>
        </w:numPr>
      </w:pPr>
      <w:r>
        <w:t xml:space="preserve">Chief Justice </w:t>
      </w:r>
      <w:r w:rsidR="0063400E">
        <w:t>Burns says we could squish the title</w:t>
      </w:r>
    </w:p>
    <w:p w14:paraId="2FD924D2" w14:textId="2346B6CD" w:rsidR="0063400E" w:rsidRDefault="009B5897" w:rsidP="00803215">
      <w:pPr>
        <w:pStyle w:val="ListParagraph"/>
        <w:numPr>
          <w:ilvl w:val="1"/>
          <w:numId w:val="23"/>
        </w:numPr>
      </w:pPr>
      <w:r>
        <w:t xml:space="preserve">Director </w:t>
      </w:r>
      <w:r w:rsidR="0063400E">
        <w:t xml:space="preserve">Mumford says we should have received this a week ago and last year we had a few options to choose from for </w:t>
      </w:r>
      <w:r>
        <w:t xml:space="preserve">the </w:t>
      </w:r>
      <w:r w:rsidR="0063400E">
        <w:t>flier</w:t>
      </w:r>
    </w:p>
    <w:p w14:paraId="386663E2" w14:textId="6ADF99D5" w:rsidR="0063400E" w:rsidRDefault="009B5897" w:rsidP="00803215">
      <w:pPr>
        <w:pStyle w:val="ListParagraph"/>
        <w:numPr>
          <w:ilvl w:val="1"/>
          <w:numId w:val="23"/>
        </w:numPr>
      </w:pPr>
      <w:r>
        <w:t xml:space="preserve">Chief Justice </w:t>
      </w:r>
      <w:r w:rsidR="0063400E">
        <w:t>Burns asks what we want to see on this flier</w:t>
      </w:r>
    </w:p>
    <w:p w14:paraId="4B12958A" w14:textId="46985BB2" w:rsidR="0063400E" w:rsidRDefault="009B5897" w:rsidP="00803215">
      <w:pPr>
        <w:pStyle w:val="ListParagraph"/>
        <w:numPr>
          <w:ilvl w:val="1"/>
          <w:numId w:val="23"/>
        </w:numPr>
      </w:pPr>
      <w:r>
        <w:t>Director Mumfor</w:t>
      </w:r>
      <w:r w:rsidR="0063400E">
        <w:t>d suggests changing the overall flier and i</w:t>
      </w:r>
      <w:r>
        <w:t xml:space="preserve">s disappointed with this flier and </w:t>
      </w:r>
      <w:r w:rsidR="0063400E">
        <w:t>she will talk</w:t>
      </w:r>
      <w:r>
        <w:t xml:space="preserve"> about it with M</w:t>
      </w:r>
      <w:r w:rsidR="0063400E">
        <w:t>ichelle</w:t>
      </w:r>
    </w:p>
    <w:p w14:paraId="22FFB111" w14:textId="72D8B31C" w:rsidR="0063400E" w:rsidRDefault="009B5897" w:rsidP="00803215">
      <w:pPr>
        <w:pStyle w:val="ListParagraph"/>
        <w:numPr>
          <w:ilvl w:val="1"/>
          <w:numId w:val="23"/>
        </w:numPr>
      </w:pPr>
      <w:r>
        <w:t xml:space="preserve">Director </w:t>
      </w:r>
      <w:r w:rsidR="0063400E">
        <w:t xml:space="preserve">Mumford says </w:t>
      </w:r>
      <w:r>
        <w:t xml:space="preserve">the </w:t>
      </w:r>
      <w:r w:rsidR="00D233A6">
        <w:t>Supporting Survivors</w:t>
      </w:r>
      <w:r>
        <w:t xml:space="preserve"> Noon Forum</w:t>
      </w:r>
      <w:r w:rsidR="0063400E">
        <w:t xml:space="preserve"> flier is as bad</w:t>
      </w:r>
    </w:p>
    <w:p w14:paraId="46389C29" w14:textId="761F4386" w:rsidR="0063400E" w:rsidRDefault="009B5897" w:rsidP="00803215">
      <w:pPr>
        <w:pStyle w:val="ListParagraph"/>
        <w:numPr>
          <w:ilvl w:val="1"/>
          <w:numId w:val="23"/>
        </w:numPr>
      </w:pPr>
      <w:r>
        <w:t xml:space="preserve">Director Mumford says the </w:t>
      </w:r>
      <w:r w:rsidR="00D233A6">
        <w:t>Supporting Survivors</w:t>
      </w:r>
      <w:r>
        <w:t xml:space="preserve"> Noon Forum</w:t>
      </w:r>
      <w:r w:rsidR="0063400E">
        <w:t xml:space="preserve"> flier looks like it is victimizing survivors</w:t>
      </w:r>
    </w:p>
    <w:p w14:paraId="04CBB993" w14:textId="5AC73CD4" w:rsidR="0063400E" w:rsidRDefault="009B5897" w:rsidP="00803215">
      <w:pPr>
        <w:pStyle w:val="ListParagraph"/>
        <w:numPr>
          <w:ilvl w:val="1"/>
          <w:numId w:val="23"/>
        </w:numPr>
      </w:pPr>
      <w:r>
        <w:t xml:space="preserve">Director </w:t>
      </w:r>
      <w:r w:rsidR="0063400E">
        <w:t>Mumford says the picture should be hopeful</w:t>
      </w:r>
    </w:p>
    <w:p w14:paraId="169AE65D" w14:textId="3DB39E50" w:rsidR="0063400E" w:rsidRDefault="009B5897" w:rsidP="00803215">
      <w:pPr>
        <w:pStyle w:val="ListParagraph"/>
        <w:numPr>
          <w:ilvl w:val="1"/>
          <w:numId w:val="23"/>
        </w:numPr>
      </w:pPr>
      <w:r>
        <w:t xml:space="preserve">Senator </w:t>
      </w:r>
      <w:r w:rsidR="0063400E">
        <w:t>Fernandez says that the color should reflect Sex</w:t>
      </w:r>
      <w:r w:rsidR="00D233A6">
        <w:t>ual</w:t>
      </w:r>
      <w:r w:rsidR="0063400E">
        <w:t xml:space="preserve"> Assault</w:t>
      </w:r>
      <w:r w:rsidR="00D233A6">
        <w:t xml:space="preserve"> Awareness</w:t>
      </w:r>
      <w:r w:rsidR="0063400E">
        <w:t xml:space="preserve"> Month</w:t>
      </w:r>
    </w:p>
    <w:p w14:paraId="4F844CD5" w14:textId="1205408E" w:rsidR="0063400E" w:rsidRDefault="001F66F6" w:rsidP="00803215">
      <w:pPr>
        <w:pStyle w:val="ListParagraph"/>
        <w:numPr>
          <w:ilvl w:val="1"/>
          <w:numId w:val="23"/>
        </w:numPr>
      </w:pPr>
      <w:r>
        <w:t xml:space="preserve">Senator </w:t>
      </w:r>
      <w:r w:rsidR="0063400E">
        <w:t>Ewing says maybe its p</w:t>
      </w:r>
      <w:r>
        <w:t>urple because of Take Back the N</w:t>
      </w:r>
      <w:r w:rsidR="0063400E">
        <w:t>ight</w:t>
      </w:r>
      <w:r>
        <w:t xml:space="preserve"> because the color for the event is purple</w:t>
      </w:r>
    </w:p>
    <w:p w14:paraId="2184796C" w14:textId="6E8A40E7" w:rsidR="0063400E" w:rsidRDefault="001F66F6" w:rsidP="00803215">
      <w:pPr>
        <w:pStyle w:val="ListParagraph"/>
        <w:numPr>
          <w:ilvl w:val="1"/>
          <w:numId w:val="23"/>
        </w:numPr>
      </w:pPr>
      <w:r>
        <w:t xml:space="preserve">Senator </w:t>
      </w:r>
      <w:r w:rsidR="0063400E">
        <w:t>Fernandez says that the date is wrong</w:t>
      </w:r>
    </w:p>
    <w:p w14:paraId="7232E93E" w14:textId="48E8DC66" w:rsidR="0063400E" w:rsidRDefault="001F66F6" w:rsidP="00803215">
      <w:pPr>
        <w:pStyle w:val="ListParagraph"/>
        <w:numPr>
          <w:ilvl w:val="1"/>
          <w:numId w:val="23"/>
        </w:numPr>
      </w:pPr>
      <w:r>
        <w:t xml:space="preserve">Director </w:t>
      </w:r>
      <w:r w:rsidR="0063400E">
        <w:t>Mumford says this is just a prototype</w:t>
      </w:r>
    </w:p>
    <w:p w14:paraId="262AD487" w14:textId="6BF3958A" w:rsidR="0063400E" w:rsidRDefault="001F66F6" w:rsidP="00803215">
      <w:pPr>
        <w:pStyle w:val="ListParagraph"/>
        <w:numPr>
          <w:ilvl w:val="1"/>
          <w:numId w:val="23"/>
        </w:numPr>
      </w:pPr>
      <w:r>
        <w:t xml:space="preserve">Director </w:t>
      </w:r>
      <w:r w:rsidR="00DD06C7">
        <w:t>Mena ask</w:t>
      </w:r>
      <w:r>
        <w:t>ed</w:t>
      </w:r>
      <w:r w:rsidR="00DD06C7">
        <w:t xml:space="preserve"> if K</w:t>
      </w:r>
      <w:r w:rsidR="0063400E">
        <w:t>ristina made this</w:t>
      </w:r>
    </w:p>
    <w:p w14:paraId="54281330" w14:textId="7ABCC597" w:rsidR="0063400E" w:rsidRDefault="001F66F6" w:rsidP="00803215">
      <w:pPr>
        <w:pStyle w:val="ListParagraph"/>
        <w:numPr>
          <w:ilvl w:val="1"/>
          <w:numId w:val="23"/>
        </w:numPr>
      </w:pPr>
      <w:r>
        <w:t xml:space="preserve">Director </w:t>
      </w:r>
      <w:r w:rsidR="00DD06C7">
        <w:t>Mumford says yes along</w:t>
      </w:r>
      <w:r w:rsidR="00227632">
        <w:t xml:space="preserve"> </w:t>
      </w:r>
      <w:r w:rsidR="00DD06C7">
        <w:t>with her assistant Meghan that I’m aware of</w:t>
      </w:r>
      <w:r w:rsidR="0063400E">
        <w:t xml:space="preserve"> </w:t>
      </w:r>
    </w:p>
    <w:p w14:paraId="2074F19B" w14:textId="27A12E2E" w:rsidR="0063400E" w:rsidRDefault="001F66F6" w:rsidP="00803215">
      <w:pPr>
        <w:pStyle w:val="ListParagraph"/>
        <w:numPr>
          <w:ilvl w:val="1"/>
          <w:numId w:val="23"/>
        </w:numPr>
      </w:pPr>
      <w:r>
        <w:t xml:space="preserve">Senator </w:t>
      </w:r>
      <w:r w:rsidR="0063400E">
        <w:t xml:space="preserve">Fernandez says </w:t>
      </w:r>
      <w:r w:rsidR="003B67F3">
        <w:t xml:space="preserve">a person </w:t>
      </w:r>
      <w:r w:rsidR="0063400E">
        <w:t>spoke out abou</w:t>
      </w:r>
      <w:r>
        <w:t>t Senator Fernandez’s personal experience</w:t>
      </w:r>
    </w:p>
    <w:p w14:paraId="416580A1" w14:textId="1DA59655" w:rsidR="0063400E" w:rsidRDefault="001F66F6" w:rsidP="00803215">
      <w:pPr>
        <w:pStyle w:val="ListParagraph"/>
        <w:numPr>
          <w:ilvl w:val="1"/>
          <w:numId w:val="23"/>
        </w:numPr>
      </w:pPr>
      <w:r>
        <w:t>Senator Fernandez said that</w:t>
      </w:r>
      <w:r w:rsidR="003B67F3">
        <w:t xml:space="preserve"> the person</w:t>
      </w:r>
      <w:r>
        <w:t xml:space="preserve"> </w:t>
      </w:r>
      <w:r w:rsidR="0063400E">
        <w:t>didn’t conduct mandated reporter correctly</w:t>
      </w:r>
    </w:p>
    <w:p w14:paraId="6E04789A" w14:textId="7485037B" w:rsidR="0063400E" w:rsidRDefault="001F66F6" w:rsidP="00803215">
      <w:pPr>
        <w:pStyle w:val="ListParagraph"/>
        <w:numPr>
          <w:ilvl w:val="1"/>
          <w:numId w:val="23"/>
        </w:numPr>
      </w:pPr>
      <w:r>
        <w:t>Director Mumford s</w:t>
      </w:r>
      <w:r w:rsidR="003B67F3">
        <w:t>a</w:t>
      </w:r>
      <w:r>
        <w:t>ys that the Noon F</w:t>
      </w:r>
      <w:r w:rsidR="0063400E">
        <w:t>o</w:t>
      </w:r>
      <w:r>
        <w:t>rum Advisory C</w:t>
      </w:r>
      <w:r w:rsidR="0063400E">
        <w:t>ommit</w:t>
      </w:r>
      <w:r w:rsidR="00DD06C7">
        <w:t>tee that they discussed how to address those who’ve been sexually assaulted</w:t>
      </w:r>
    </w:p>
    <w:p w14:paraId="3C939D2A" w14:textId="17D13426" w:rsidR="0063400E" w:rsidRDefault="00C259BD" w:rsidP="00803215">
      <w:pPr>
        <w:pStyle w:val="ListParagraph"/>
        <w:numPr>
          <w:ilvl w:val="1"/>
          <w:numId w:val="23"/>
        </w:numPr>
      </w:pPr>
      <w:r>
        <w:t xml:space="preserve">Senator Fernandez said </w:t>
      </w:r>
      <w:r w:rsidR="003B67F3">
        <w:t>a person</w:t>
      </w:r>
      <w:r w:rsidR="0063400E">
        <w:t xml:space="preserve"> violated certain </w:t>
      </w:r>
      <w:r>
        <w:t xml:space="preserve">Title IX </w:t>
      </w:r>
      <w:r w:rsidR="0063400E">
        <w:t>procedure</w:t>
      </w:r>
      <w:r w:rsidR="000901AF">
        <w:t>s</w:t>
      </w:r>
    </w:p>
    <w:p w14:paraId="0601196C" w14:textId="57E1904A" w:rsidR="0063400E" w:rsidRDefault="00C259BD" w:rsidP="00803215">
      <w:pPr>
        <w:pStyle w:val="ListParagraph"/>
        <w:numPr>
          <w:ilvl w:val="1"/>
          <w:numId w:val="23"/>
        </w:numPr>
      </w:pPr>
      <w:r>
        <w:t xml:space="preserve">Senator </w:t>
      </w:r>
      <w:r w:rsidR="0063400E">
        <w:t xml:space="preserve">Fernandez doesn’t feel safe with </w:t>
      </w:r>
      <w:r w:rsidR="003B67F3">
        <w:t>this person</w:t>
      </w:r>
      <w:r w:rsidR="0063400E">
        <w:t xml:space="preserve"> </w:t>
      </w:r>
    </w:p>
    <w:p w14:paraId="7338EA72" w14:textId="56F83880" w:rsidR="00045889" w:rsidRDefault="00C259BD" w:rsidP="00803215">
      <w:pPr>
        <w:pStyle w:val="ListParagraph"/>
        <w:numPr>
          <w:ilvl w:val="1"/>
          <w:numId w:val="23"/>
        </w:numPr>
      </w:pPr>
      <w:r>
        <w:t>Senator Ewing asks what are the</w:t>
      </w:r>
      <w:r w:rsidR="00045889">
        <w:t xml:space="preserve"> rules about Title IX</w:t>
      </w:r>
    </w:p>
    <w:p w14:paraId="698709AD" w14:textId="0B9C5D92" w:rsidR="00045889" w:rsidRDefault="00C259BD" w:rsidP="00803215">
      <w:pPr>
        <w:pStyle w:val="ListParagraph"/>
        <w:numPr>
          <w:ilvl w:val="1"/>
          <w:numId w:val="23"/>
        </w:numPr>
      </w:pPr>
      <w:r>
        <w:lastRenderedPageBreak/>
        <w:t xml:space="preserve">Senator </w:t>
      </w:r>
      <w:r w:rsidR="00045889">
        <w:t xml:space="preserve">Fernandez explains about Title IX and the healing process </w:t>
      </w:r>
    </w:p>
    <w:p w14:paraId="7C8B3232" w14:textId="08BE6011" w:rsidR="00045889" w:rsidRDefault="00C259BD" w:rsidP="00803215">
      <w:pPr>
        <w:pStyle w:val="ListParagraph"/>
        <w:numPr>
          <w:ilvl w:val="1"/>
          <w:numId w:val="23"/>
        </w:numPr>
      </w:pPr>
      <w:r>
        <w:t xml:space="preserve">Chief Justice </w:t>
      </w:r>
      <w:r w:rsidR="00045889">
        <w:t>Burns suggests that as an action item to vote on moderators for next week</w:t>
      </w:r>
    </w:p>
    <w:p w14:paraId="0311AE24" w14:textId="15DE6557" w:rsidR="00045889" w:rsidRDefault="00C259BD" w:rsidP="00803215">
      <w:pPr>
        <w:pStyle w:val="ListParagraph"/>
        <w:numPr>
          <w:ilvl w:val="1"/>
          <w:numId w:val="23"/>
        </w:numPr>
      </w:pPr>
      <w:r>
        <w:t xml:space="preserve">Director Mumford suggests </w:t>
      </w:r>
      <w:r w:rsidR="00045889">
        <w:t xml:space="preserve">talking with </w:t>
      </w:r>
      <w:r w:rsidR="00D233A6">
        <w:t>this person</w:t>
      </w:r>
    </w:p>
    <w:p w14:paraId="585245DC" w14:textId="77777777" w:rsidR="0046356C" w:rsidRDefault="0046356C" w:rsidP="00A10234">
      <w:pPr>
        <w:pStyle w:val="ListParagraph"/>
        <w:numPr>
          <w:ilvl w:val="0"/>
          <w:numId w:val="23"/>
        </w:numPr>
      </w:pPr>
      <w:r>
        <w:t>Event Committee Purpose (15 Minutes)</w:t>
      </w:r>
    </w:p>
    <w:p w14:paraId="674EFE43" w14:textId="05140719" w:rsidR="00045889" w:rsidRDefault="00C259BD" w:rsidP="00045889">
      <w:pPr>
        <w:pStyle w:val="ListParagraph"/>
        <w:numPr>
          <w:ilvl w:val="1"/>
          <w:numId w:val="23"/>
        </w:numPr>
      </w:pPr>
      <w:r>
        <w:t xml:space="preserve">Chief Justice </w:t>
      </w:r>
      <w:r w:rsidR="00227632">
        <w:t>Burns motions to table the disc</w:t>
      </w:r>
      <w:r w:rsidR="00045889">
        <w:t>u</w:t>
      </w:r>
      <w:r w:rsidR="00227632">
        <w:t>s</w:t>
      </w:r>
      <w:r w:rsidR="00045889">
        <w:t xml:space="preserve">sion item to </w:t>
      </w:r>
      <w:r>
        <w:t xml:space="preserve">the </w:t>
      </w:r>
      <w:r w:rsidR="00045889">
        <w:t>next appropriate m</w:t>
      </w:r>
      <w:r>
        <w:t>e</w:t>
      </w:r>
      <w:r w:rsidR="00045889">
        <w:t>eting</w:t>
      </w:r>
    </w:p>
    <w:p w14:paraId="5C7D2C0D" w14:textId="5DF23F62" w:rsidR="00045889" w:rsidRDefault="00C259BD" w:rsidP="00045889">
      <w:pPr>
        <w:pStyle w:val="ListParagraph"/>
        <w:numPr>
          <w:ilvl w:val="1"/>
          <w:numId w:val="23"/>
        </w:numPr>
      </w:pPr>
      <w:r>
        <w:t xml:space="preserve">Director </w:t>
      </w:r>
      <w:r w:rsidR="00045889">
        <w:t>Mena seconds</w:t>
      </w:r>
      <w:r>
        <w:t xml:space="preserve"> the motion</w:t>
      </w:r>
    </w:p>
    <w:p w14:paraId="490FD526" w14:textId="26958373" w:rsidR="00045889" w:rsidRDefault="00C259BD" w:rsidP="00045889">
      <w:pPr>
        <w:pStyle w:val="ListParagraph"/>
        <w:numPr>
          <w:ilvl w:val="1"/>
          <w:numId w:val="23"/>
        </w:numPr>
      </w:pPr>
      <w:r>
        <w:t>5-approve 0-oppose 0-abstention</w:t>
      </w:r>
    </w:p>
    <w:p w14:paraId="7F70F841" w14:textId="77777777" w:rsidR="0046356C" w:rsidRDefault="0046356C" w:rsidP="0046356C">
      <w:pPr>
        <w:pStyle w:val="Heading3"/>
        <w:numPr>
          <w:ilvl w:val="0"/>
          <w:numId w:val="18"/>
        </w:numPr>
      </w:pPr>
      <w:r>
        <w:t>Action Item</w:t>
      </w:r>
    </w:p>
    <w:p w14:paraId="2BF0D392" w14:textId="77777777" w:rsidR="0046356C" w:rsidRDefault="0046356C" w:rsidP="0046356C">
      <w:pPr>
        <w:pStyle w:val="ListParagraph"/>
        <w:numPr>
          <w:ilvl w:val="0"/>
          <w:numId w:val="29"/>
        </w:numPr>
      </w:pPr>
      <w:r>
        <w:t>Active Shooter S.W.O.T (5 minutes)</w:t>
      </w:r>
    </w:p>
    <w:p w14:paraId="50F1488D" w14:textId="53D85743" w:rsidR="00045889" w:rsidRDefault="00C259BD" w:rsidP="00045889">
      <w:pPr>
        <w:pStyle w:val="ListParagraph"/>
        <w:numPr>
          <w:ilvl w:val="1"/>
          <w:numId w:val="29"/>
        </w:numPr>
      </w:pPr>
      <w:r>
        <w:t xml:space="preserve">Director </w:t>
      </w:r>
      <w:r w:rsidR="00045889">
        <w:t>Mumford asks if everyone approves</w:t>
      </w:r>
      <w:r>
        <w:t xml:space="preserve"> of the S.W.O.T</w:t>
      </w:r>
    </w:p>
    <w:p w14:paraId="5379321F" w14:textId="50A9BE7B" w:rsidR="00045889" w:rsidRDefault="00C259BD" w:rsidP="00045889">
      <w:pPr>
        <w:pStyle w:val="ListParagraph"/>
        <w:numPr>
          <w:ilvl w:val="1"/>
          <w:numId w:val="29"/>
        </w:numPr>
      </w:pPr>
      <w:r>
        <w:t xml:space="preserve">Chief Justice </w:t>
      </w:r>
      <w:r w:rsidR="00045889">
        <w:t>Burns motions to approve</w:t>
      </w:r>
      <w:r>
        <w:t xml:space="preserve"> the Active Shooter S.W.O.T</w:t>
      </w:r>
    </w:p>
    <w:p w14:paraId="6B84B47D" w14:textId="646EA200" w:rsidR="00045889" w:rsidRDefault="00C259BD" w:rsidP="00045889">
      <w:pPr>
        <w:pStyle w:val="ListParagraph"/>
        <w:numPr>
          <w:ilvl w:val="1"/>
          <w:numId w:val="29"/>
        </w:numPr>
      </w:pPr>
      <w:r>
        <w:t xml:space="preserve">Senator </w:t>
      </w:r>
      <w:r w:rsidR="00045889">
        <w:t>Ewing seconds</w:t>
      </w:r>
      <w:r>
        <w:t xml:space="preserve"> the motion</w:t>
      </w:r>
    </w:p>
    <w:p w14:paraId="066ED1AE" w14:textId="0349D722" w:rsidR="00C259BD" w:rsidRPr="0046356C" w:rsidRDefault="00C259BD" w:rsidP="00045889">
      <w:pPr>
        <w:pStyle w:val="ListParagraph"/>
        <w:numPr>
          <w:ilvl w:val="1"/>
          <w:numId w:val="29"/>
        </w:numPr>
      </w:pPr>
      <w:r>
        <w:t>5-approve 0-oppose 0-abstention</w:t>
      </w:r>
    </w:p>
    <w:p w14:paraId="5D0D0875" w14:textId="77777777" w:rsidR="0046356C" w:rsidRPr="0046356C" w:rsidRDefault="0046356C" w:rsidP="0046356C"/>
    <w:p w14:paraId="580A63D1" w14:textId="77777777" w:rsidR="0046356C" w:rsidRDefault="0046356C" w:rsidP="0046356C"/>
    <w:p w14:paraId="21A437AC" w14:textId="77777777" w:rsidR="004C1ADD" w:rsidRDefault="004C1ADD" w:rsidP="004C1ADD">
      <w:pPr>
        <w:pStyle w:val="Heading2"/>
        <w:numPr>
          <w:ilvl w:val="0"/>
          <w:numId w:val="27"/>
        </w:numPr>
      </w:pPr>
      <w:r>
        <w:t>Old Business</w:t>
      </w:r>
    </w:p>
    <w:p w14:paraId="33F886CB" w14:textId="77777777" w:rsidR="004C1ADD" w:rsidRPr="004C1ADD" w:rsidRDefault="004C1ADD" w:rsidP="004C1ADD"/>
    <w:p w14:paraId="6057F442" w14:textId="77777777"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Reports</w:t>
      </w:r>
    </w:p>
    <w:p w14:paraId="29427200" w14:textId="77777777" w:rsidR="0034088F" w:rsidRPr="0034088F" w:rsidRDefault="00A10234" w:rsidP="0034088F">
      <w:pPr>
        <w:rPr>
          <w:rFonts w:cs="Levenim MT"/>
        </w:rPr>
      </w:pPr>
      <w:r>
        <w:rPr>
          <w:rFonts w:cs="Levenim MT"/>
        </w:rPr>
        <w:t xml:space="preserve">The report of this committee will be </w:t>
      </w:r>
      <w:r w:rsidR="00B36F6A">
        <w:rPr>
          <w:rFonts w:cs="Levenim MT"/>
        </w:rPr>
        <w:t>attached</w:t>
      </w:r>
      <w:r>
        <w:rPr>
          <w:rFonts w:cs="Levenim MT"/>
        </w:rPr>
        <w:t xml:space="preserve"> to the Student</w:t>
      </w:r>
      <w:r w:rsidR="00B36F6A">
        <w:rPr>
          <w:rFonts w:cs="Levenim MT"/>
        </w:rPr>
        <w:t xml:space="preserve"> Government’s weekly packet. The weekly packet will include the committee’s agenda, minutes, and the Chairs report of the committee’s current status.</w:t>
      </w:r>
    </w:p>
    <w:p w14:paraId="751C44A9" w14:textId="77777777"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Adjournments</w:t>
      </w:r>
    </w:p>
    <w:p w14:paraId="5882FF5B" w14:textId="77777777" w:rsidR="0034088F" w:rsidRDefault="00A10234" w:rsidP="00A10234">
      <w:pPr>
        <w:pStyle w:val="Heading2"/>
        <w:numPr>
          <w:ilvl w:val="0"/>
          <w:numId w:val="24"/>
        </w:numPr>
      </w:pPr>
      <w:r>
        <w:t>Closing Comments</w:t>
      </w:r>
    </w:p>
    <w:p w14:paraId="348B188E" w14:textId="58DF8E8C" w:rsidR="00045889" w:rsidRPr="00045889" w:rsidRDefault="00045889" w:rsidP="00045889"/>
    <w:p w14:paraId="5739D8E6" w14:textId="77777777" w:rsidR="00A10234" w:rsidRPr="00A10234" w:rsidRDefault="00B36F6A" w:rsidP="00A10234">
      <w:pPr>
        <w:pStyle w:val="Heading2"/>
        <w:numPr>
          <w:ilvl w:val="0"/>
          <w:numId w:val="24"/>
        </w:numPr>
      </w:pPr>
      <w:r>
        <w:t>Adjournment</w:t>
      </w:r>
    </w:p>
    <w:p w14:paraId="6142DD2C" w14:textId="5ABA5D4E" w:rsidR="006421F1" w:rsidRDefault="00C259BD" w:rsidP="00C259BD">
      <w:pPr>
        <w:pStyle w:val="ListParagraph"/>
        <w:numPr>
          <w:ilvl w:val="0"/>
          <w:numId w:val="30"/>
        </w:numPr>
      </w:pPr>
      <w:r>
        <w:t>Chief Justice Burns motions to adjourn the meeting</w:t>
      </w:r>
    </w:p>
    <w:p w14:paraId="42CEF3DD" w14:textId="346FA936" w:rsidR="00C259BD" w:rsidRDefault="00C259BD" w:rsidP="00C259BD">
      <w:pPr>
        <w:pStyle w:val="ListParagraph"/>
        <w:numPr>
          <w:ilvl w:val="0"/>
          <w:numId w:val="30"/>
        </w:numPr>
      </w:pPr>
      <w:r>
        <w:t>Senator Ewing seconds the motion</w:t>
      </w:r>
    </w:p>
    <w:p w14:paraId="25471EA7" w14:textId="3E97A7B2" w:rsidR="00C259BD" w:rsidRDefault="00C259BD" w:rsidP="00C259BD">
      <w:pPr>
        <w:pStyle w:val="ListParagraph"/>
        <w:numPr>
          <w:ilvl w:val="0"/>
          <w:numId w:val="30"/>
        </w:numPr>
      </w:pPr>
      <w:r>
        <w:t>5-approve 0-oppose 0-abstention</w:t>
      </w:r>
    </w:p>
    <w:p w14:paraId="3ABB4D77" w14:textId="5B092CDB" w:rsidR="00C259BD" w:rsidRDefault="00C259BD" w:rsidP="00C259BD">
      <w:pPr>
        <w:pStyle w:val="ListParagraph"/>
        <w:numPr>
          <w:ilvl w:val="0"/>
          <w:numId w:val="30"/>
        </w:numPr>
      </w:pPr>
      <w:r>
        <w:t>Meeting is adjourned at 8:49am</w:t>
      </w:r>
    </w:p>
    <w:p w14:paraId="5D2BD738" w14:textId="77777777" w:rsidR="006421F1" w:rsidRPr="0034088F" w:rsidRDefault="006421F1" w:rsidP="0034088F"/>
    <w:sectPr w:rsidR="006421F1" w:rsidRPr="0034088F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724FBB" w14:textId="77777777" w:rsidR="0024569F" w:rsidRDefault="0024569F" w:rsidP="00874403">
      <w:pPr>
        <w:spacing w:after="0" w:line="240" w:lineRule="auto"/>
      </w:pPr>
      <w:r>
        <w:separator/>
      </w:r>
    </w:p>
  </w:endnote>
  <w:endnote w:type="continuationSeparator" w:id="0">
    <w:p w14:paraId="7BC8E0BE" w14:textId="77777777" w:rsidR="0024569F" w:rsidRDefault="0024569F" w:rsidP="00874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evenim MT">
    <w:panose1 w:val="02010502060101010101"/>
    <w:charset w:val="00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ListTable4-Accent11"/>
      <w:tblW w:w="5784" w:type="pct"/>
      <w:tblInd w:w="-733" w:type="dxa"/>
      <w:tblLook w:val="04A0" w:firstRow="1" w:lastRow="0" w:firstColumn="1" w:lastColumn="0" w:noHBand="0" w:noVBand="1"/>
    </w:tblPr>
    <w:tblGrid>
      <w:gridCol w:w="9103"/>
      <w:gridCol w:w="1725"/>
    </w:tblGrid>
    <w:tr w:rsidR="001F66F6" w14:paraId="3B7440F8" w14:textId="77777777" w:rsidTr="00B36F6A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90"/>
      </w:trPr>
      <w:sdt>
        <w:sdtPr>
          <w:rPr>
            <w:rFonts w:eastAsia="Batang" w:cs="Levenim MT"/>
          </w:rPr>
          <w:alias w:val="Title"/>
          <w:tag w:val=""/>
          <w:id w:val="126446070"/>
          <w:placeholder>
            <w:docPart w:val="EBB317CDAB014430BBCD516D0D0577A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tc>
            <w:tcPr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tcW w:w="9103" w:type="dxa"/>
              <w:tcBorders>
                <w:top w:val="nil"/>
                <w:left w:val="nil"/>
                <w:bottom w:val="thinThickSmallGap" w:sz="24" w:space="0" w:color="7B0018" w:themeColor="accent1"/>
                <w:right w:val="thinThickSmallGap" w:sz="24" w:space="0" w:color="7B0018" w:themeColor="accent1"/>
              </w:tcBorders>
            </w:tcPr>
            <w:p w14:paraId="4847304F" w14:textId="06916C77" w:rsidR="001F66F6" w:rsidRPr="009B21B2" w:rsidRDefault="00C87988" w:rsidP="009B21B2">
              <w:r>
                <w:rPr>
                  <w:rFonts w:eastAsia="Batang" w:cs="Levenim MT"/>
                </w:rPr>
                <w:t>Events Committee Minutes</w:t>
              </w:r>
            </w:p>
          </w:tc>
        </w:sdtContent>
      </w:sdt>
      <w:sdt>
        <w:sdtPr>
          <w:rPr>
            <w:caps/>
            <w:sz w:val="18"/>
            <w:szCs w:val="18"/>
          </w:rPr>
          <w:alias w:val="Date"/>
          <w:tag w:val=""/>
          <w:id w:val="-1996566397"/>
          <w:placeholder>
            <w:docPart w:val="05E3B205C0D4434DB15A931639D11CD2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17-02-22T00:00:00Z">
            <w:dateFormat w:val="MM/dd/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1725" w:type="dxa"/>
              <w:tcBorders>
                <w:top w:val="nil"/>
                <w:left w:val="thinThickSmallGap" w:sz="24" w:space="0" w:color="7B0018" w:themeColor="accent1"/>
                <w:bottom w:val="thinThickSmallGap" w:sz="24" w:space="0" w:color="7B0018" w:themeColor="accent1"/>
                <w:right w:val="nil"/>
              </w:tcBorders>
            </w:tcPr>
            <w:p w14:paraId="6E151FDD" w14:textId="5D0931F5" w:rsidR="001F66F6" w:rsidRDefault="00670030" w:rsidP="00E056E1">
              <w:pPr>
                <w:pStyle w:val="Header"/>
                <w:tabs>
                  <w:tab w:val="clear" w:pos="4680"/>
                  <w:tab w:val="clear" w:pos="9360"/>
                </w:tabs>
                <w:jc w:val="right"/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rPr>
                  <w:caps/>
                  <w:sz w:val="18"/>
                  <w:szCs w:val="18"/>
                </w:rPr>
              </w:pPr>
              <w:r>
                <w:rPr>
                  <w:caps/>
                  <w:sz w:val="18"/>
                  <w:szCs w:val="18"/>
                </w:rPr>
                <w:t>02/22/2017</w:t>
              </w:r>
            </w:p>
          </w:tc>
        </w:sdtContent>
      </w:sdt>
    </w:tr>
    <w:tr w:rsidR="001F66F6" w14:paraId="788A3CEE" w14:textId="77777777" w:rsidTr="00B36F6A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hRule="exact" w:val="10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103" w:type="dxa"/>
          <w:tcBorders>
            <w:top w:val="thinThickSmallGap" w:sz="24" w:space="0" w:color="7B0018" w:themeColor="accent1"/>
          </w:tcBorders>
        </w:tcPr>
        <w:p w14:paraId="75ED4248" w14:textId="77777777" w:rsidR="001F66F6" w:rsidRDefault="001F66F6">
          <w:pPr>
            <w:pStyle w:val="Header"/>
            <w:tabs>
              <w:tab w:val="clear" w:pos="4680"/>
              <w:tab w:val="clear" w:pos="9360"/>
            </w:tabs>
            <w:rPr>
              <w:caps/>
              <w:sz w:val="18"/>
              <w:szCs w:val="18"/>
            </w:rPr>
          </w:pPr>
        </w:p>
      </w:tc>
      <w:tc>
        <w:tcPr>
          <w:tcW w:w="1725" w:type="dxa"/>
          <w:tcBorders>
            <w:top w:val="thinThickSmallGap" w:sz="24" w:space="0" w:color="7B0018" w:themeColor="accent1"/>
            <w:tl2br w:val="thinThickSmallGap" w:sz="24" w:space="0" w:color="7B0018" w:themeColor="accent1"/>
          </w:tcBorders>
        </w:tcPr>
        <w:p w14:paraId="2A14BC58" w14:textId="77777777" w:rsidR="001F66F6" w:rsidRDefault="001F66F6">
          <w:pPr>
            <w:pStyle w:val="Header"/>
            <w:tabs>
              <w:tab w:val="clear" w:pos="4680"/>
              <w:tab w:val="clear" w:pos="9360"/>
            </w:tabs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caps/>
              <w:sz w:val="18"/>
              <w:szCs w:val="18"/>
            </w:rPr>
          </w:pPr>
          <w:r>
            <w:rPr>
              <w:caps/>
              <w:sz w:val="18"/>
              <w:szCs w:val="18"/>
            </w:rPr>
            <w:t>`</w:t>
          </w:r>
        </w:p>
      </w:tc>
    </w:tr>
  </w:tbl>
  <w:p w14:paraId="6A5062CE" w14:textId="77777777" w:rsidR="001F66F6" w:rsidRDefault="001F66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A24545" w14:textId="77777777" w:rsidR="0024569F" w:rsidRDefault="0024569F" w:rsidP="00874403">
      <w:pPr>
        <w:spacing w:after="0" w:line="240" w:lineRule="auto"/>
      </w:pPr>
      <w:r>
        <w:separator/>
      </w:r>
    </w:p>
  </w:footnote>
  <w:footnote w:type="continuationSeparator" w:id="0">
    <w:p w14:paraId="0E53ED95" w14:textId="77777777" w:rsidR="0024569F" w:rsidRDefault="0024569F" w:rsidP="00874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1E8DE2" w14:textId="77777777" w:rsidR="001F66F6" w:rsidRDefault="001F66F6" w:rsidP="006600E2">
    <w:pPr>
      <w:pStyle w:val="Header"/>
      <w:tabs>
        <w:tab w:val="clear" w:pos="4680"/>
        <w:tab w:val="clear" w:pos="9360"/>
      </w:tabs>
      <w:jc w:val="right"/>
      <w:rPr>
        <w:color w:val="9E9795" w:themeColor="text2" w:themeTint="99"/>
        <w:sz w:val="24"/>
        <w:szCs w:val="24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rPr>
        <w:noProof/>
      </w:rPr>
      <w:drawing>
        <wp:anchor distT="0" distB="0" distL="114300" distR="114300" simplePos="0" relativeHeight="251660288" behindDoc="0" locked="0" layoutInCell="1" allowOverlap="1" wp14:anchorId="7F202AF7" wp14:editId="101D451D">
          <wp:simplePos x="0" y="0"/>
          <wp:positionH relativeFrom="margin">
            <wp:posOffset>5501640</wp:posOffset>
          </wp:positionH>
          <wp:positionV relativeFrom="paragraph">
            <wp:posOffset>-304800</wp:posOffset>
          </wp:positionV>
          <wp:extent cx="1156335" cy="828675"/>
          <wp:effectExtent l="0" t="0" r="571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nname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6335" cy="828675"/>
                  </a:xfrm>
                  <a:prstGeom prst="ellipse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9E9795" w:themeColor="text2" w:themeTint="99"/>
        <w:sz w:val="24"/>
        <w:szCs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DF114EB" wp14:editId="34BC5BBB">
              <wp:simplePos x="0" y="0"/>
              <wp:positionH relativeFrom="page">
                <wp:posOffset>6372225</wp:posOffset>
              </wp:positionH>
              <wp:positionV relativeFrom="topMargin">
                <wp:posOffset>76200</wp:posOffset>
              </wp:positionV>
              <wp:extent cx="1200150" cy="990600"/>
              <wp:effectExtent l="0" t="0" r="19050" b="19050"/>
              <wp:wrapNone/>
              <wp:docPr id="70" name="Group 7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00150" cy="990600"/>
                        <a:chOff x="0" y="12192"/>
                        <a:chExt cx="731747" cy="746642"/>
                      </a:xfrm>
                    </wpg:grpSpPr>
                    <wps:wsp>
                      <wps:cNvPr id="71" name="Freeform 71"/>
                      <wps:cNvSpPr>
                        <a:spLocks/>
                      </wps:cNvSpPr>
                      <wps:spPr bwMode="auto">
                        <a:xfrm>
                          <a:off x="256032" y="12192"/>
                          <a:ext cx="475601" cy="473242"/>
                        </a:xfrm>
                        <a:custGeom>
                          <a:avLst/>
                          <a:gdLst>
                            <a:gd name="T0" fmla="*/ 0 w 420"/>
                            <a:gd name="T1" fmla="*/ 420 h 420"/>
                            <a:gd name="T2" fmla="*/ 0 w 420"/>
                            <a:gd name="T3" fmla="*/ 420 h 420"/>
                            <a:gd name="T4" fmla="*/ 416 w 420"/>
                            <a:gd name="T5" fmla="*/ 0 h 420"/>
                            <a:gd name="T6" fmla="*/ 420 w 420"/>
                            <a:gd name="T7" fmla="*/ 0 h 420"/>
                            <a:gd name="T8" fmla="*/ 0 w 420"/>
                            <a:gd name="T9" fmla="*/ 420 h 4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20" h="420">
                              <a:moveTo>
                                <a:pt x="0" y="420"/>
                              </a:moveTo>
                              <a:lnTo>
                                <a:pt x="0" y="420"/>
                              </a:lnTo>
                              <a:lnTo>
                                <a:pt x="416" y="0"/>
                              </a:lnTo>
                              <a:lnTo>
                                <a:pt x="420" y="0"/>
                              </a:lnTo>
                              <a:lnTo>
                                <a:pt x="0" y="420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2" name="Freeform 72"/>
                      <wps:cNvSpPr>
                        <a:spLocks/>
                      </wps:cNvSpPr>
                      <wps:spPr bwMode="auto">
                        <a:xfrm>
                          <a:off x="134112" y="48768"/>
                          <a:ext cx="595634" cy="592679"/>
                        </a:xfrm>
                        <a:custGeom>
                          <a:avLst/>
                          <a:gdLst>
                            <a:gd name="T0" fmla="*/ 0 w 526"/>
                            <a:gd name="T1" fmla="*/ 526 h 526"/>
                            <a:gd name="T2" fmla="*/ 0 w 526"/>
                            <a:gd name="T3" fmla="*/ 526 h 526"/>
                            <a:gd name="T4" fmla="*/ 522 w 526"/>
                            <a:gd name="T5" fmla="*/ 0 h 526"/>
                            <a:gd name="T6" fmla="*/ 526 w 526"/>
                            <a:gd name="T7" fmla="*/ 4 h 526"/>
                            <a:gd name="T8" fmla="*/ 0 w 526"/>
                            <a:gd name="T9" fmla="*/ 526 h 5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26" h="526">
                              <a:moveTo>
                                <a:pt x="0" y="526"/>
                              </a:moveTo>
                              <a:lnTo>
                                <a:pt x="0" y="526"/>
                              </a:lnTo>
                              <a:lnTo>
                                <a:pt x="522" y="0"/>
                              </a:lnTo>
                              <a:lnTo>
                                <a:pt x="526" y="4"/>
                              </a:lnTo>
                              <a:lnTo>
                                <a:pt x="0" y="526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3" name="Freeform 73"/>
                      <wps:cNvSpPr>
                        <a:spLocks/>
                      </wps:cNvSpPr>
                      <wps:spPr bwMode="auto">
                        <a:xfrm>
                          <a:off x="146304" y="36576"/>
                          <a:ext cx="585443" cy="582539"/>
                        </a:xfrm>
                        <a:custGeom>
                          <a:avLst/>
                          <a:gdLst>
                            <a:gd name="T0" fmla="*/ 0 w 517"/>
                            <a:gd name="T1" fmla="*/ 517 h 517"/>
                            <a:gd name="T2" fmla="*/ 0 w 517"/>
                            <a:gd name="T3" fmla="*/ 512 h 517"/>
                            <a:gd name="T4" fmla="*/ 513 w 517"/>
                            <a:gd name="T5" fmla="*/ 0 h 517"/>
                            <a:gd name="T6" fmla="*/ 517 w 517"/>
                            <a:gd name="T7" fmla="*/ 0 h 517"/>
                            <a:gd name="T8" fmla="*/ 0 w 517"/>
                            <a:gd name="T9" fmla="*/ 517 h 5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7" h="517">
                              <a:moveTo>
                                <a:pt x="0" y="517"/>
                              </a:moveTo>
                              <a:lnTo>
                                <a:pt x="0" y="512"/>
                              </a:lnTo>
                              <a:lnTo>
                                <a:pt x="513" y="0"/>
                              </a:lnTo>
                              <a:lnTo>
                                <a:pt x="517" y="0"/>
                              </a:lnTo>
                              <a:lnTo>
                                <a:pt x="0" y="517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4" name="Freeform 74"/>
                      <wps:cNvSpPr>
                        <a:spLocks/>
                      </wps:cNvSpPr>
                      <wps:spPr bwMode="auto">
                        <a:xfrm>
                          <a:off x="207264" y="97536"/>
                          <a:ext cx="522029" cy="520566"/>
                        </a:xfrm>
                        <a:custGeom>
                          <a:avLst/>
                          <a:gdLst>
                            <a:gd name="T0" fmla="*/ 0 w 461"/>
                            <a:gd name="T1" fmla="*/ 462 h 462"/>
                            <a:gd name="T2" fmla="*/ 0 w 461"/>
                            <a:gd name="T3" fmla="*/ 462 h 462"/>
                            <a:gd name="T4" fmla="*/ 457 w 461"/>
                            <a:gd name="T5" fmla="*/ 0 h 462"/>
                            <a:gd name="T6" fmla="*/ 461 w 461"/>
                            <a:gd name="T7" fmla="*/ 5 h 462"/>
                            <a:gd name="T8" fmla="*/ 0 w 461"/>
                            <a:gd name="T9" fmla="*/ 462 h 4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61" h="462">
                              <a:moveTo>
                                <a:pt x="0" y="462"/>
                              </a:moveTo>
                              <a:lnTo>
                                <a:pt x="0" y="462"/>
                              </a:lnTo>
                              <a:lnTo>
                                <a:pt x="457" y="0"/>
                              </a:lnTo>
                              <a:lnTo>
                                <a:pt x="461" y="5"/>
                              </a:lnTo>
                              <a:lnTo>
                                <a:pt x="0" y="462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5" name="Freeform 75"/>
                      <wps:cNvSpPr>
                        <a:spLocks/>
                      </wps:cNvSpPr>
                      <wps:spPr bwMode="auto">
                        <a:xfrm>
                          <a:off x="0" y="36576"/>
                          <a:ext cx="731520" cy="722258"/>
                        </a:xfrm>
                        <a:custGeom>
                          <a:avLst/>
                          <a:gdLst>
                            <a:gd name="T0" fmla="*/ 5 w 646"/>
                            <a:gd name="T1" fmla="*/ 641 h 641"/>
                            <a:gd name="T2" fmla="*/ 0 w 646"/>
                            <a:gd name="T3" fmla="*/ 641 h 641"/>
                            <a:gd name="T4" fmla="*/ 642 w 646"/>
                            <a:gd name="T5" fmla="*/ 0 h 641"/>
                            <a:gd name="T6" fmla="*/ 646 w 646"/>
                            <a:gd name="T7" fmla="*/ 0 h 641"/>
                            <a:gd name="T8" fmla="*/ 5 w 646"/>
                            <a:gd name="T9" fmla="*/ 641 h 6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46" h="641">
                              <a:moveTo>
                                <a:pt x="5" y="641"/>
                              </a:moveTo>
                              <a:lnTo>
                                <a:pt x="0" y="641"/>
                              </a:lnTo>
                              <a:lnTo>
                                <a:pt x="642" y="0"/>
                              </a:lnTo>
                              <a:lnTo>
                                <a:pt x="646" y="0"/>
                              </a:lnTo>
                              <a:lnTo>
                                <a:pt x="5" y="641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B86C526" id="Group 70" o:spid="_x0000_s1026" style="position:absolute;margin-left:501.75pt;margin-top:6pt;width:94.5pt;height:78pt;z-index:251659264;mso-position-horizontal-relative:page;mso-position-vertical-relative:top-margin-area;mso-width-relative:margin;mso-height-relative:margin" coordorigin=",121" coordsize="7317,7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">
              <v:shape id="Freeform 71" o:spid="_x0000_s1027" style="position:absolute;left:2560;top:121;width:4756;height:4733;visibility:visible;mso-wrap-style:square;v-text-anchor:top" coordsize="42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" path="m,420r,l416,r4,l,420xe" fillcolor="#ff2f59 [3205]" strokecolor="#96001e [1605]" strokeweight="1pt">
                <v:stroke joinstyle="miter"/>
                <v:path arrowok="t" o:connecttype="custom" o:connectlocs="0,473242;0,473242;471071,0;475601,0;0,473242" o:connectangles="0,0,0,0,0"/>
              </v:shape>
              <v:shape id="Freeform 72" o:spid="_x0000_s1028" style="position:absolute;left:1341;top:487;width:5956;height:5927;visibility:visible;mso-wrap-style:square;v-text-anchor:top" coordsize="526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" path="m,526r,l522,r4,4l,526xe" fillcolor="#ff2f59 [3205]" strokecolor="#96001e [1605]" strokeweight="1pt">
                <v:stroke joinstyle="miter"/>
                <v:path arrowok="t" o:connecttype="custom" o:connectlocs="0,592679;0,592679;591104,0;595634,4507;0,592679" o:connectangles="0,0,0,0,0"/>
              </v:shape>
              <v:shape id="Freeform 73" o:spid="_x0000_s1029" style="position:absolute;left:1463;top:365;width:5854;height:5826;visibility:visible;mso-wrap-style:square;v-text-anchor:top" coordsize="517,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" path="m,517r,-5l513,r4,l,517xe" fillcolor="#ff2f59 [3205]" strokecolor="#96001e [1605]" strokeweight="1pt">
                <v:stroke joinstyle="miter"/>
                <v:path arrowok="t" o:connecttype="custom" o:connectlocs="0,582539;0,576905;580913,0;585443,0;0,582539" o:connectangles="0,0,0,0,0"/>
              </v:shape>
              <v:shape id="Freeform 74" o:spid="_x0000_s1030" style="position:absolute;left:2072;top:975;width:5220;height:5206;visibility:visible;mso-wrap-style:square;v-text-anchor:top" coordsize="461,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" path="m,462r,l457,r4,5l,462xe" fillcolor="#ff2f59 [3205]" strokecolor="#96001e [1605]" strokeweight="1pt">
                <v:stroke joinstyle="miter"/>
                <v:path arrowok="t" o:connecttype="custom" o:connectlocs="0,520566;0,520566;517499,0;522029,5634;0,520566" o:connectangles="0,0,0,0,0"/>
              </v:shape>
              <v:shape id="Freeform 75" o:spid="_x0000_s1031" style="position:absolute;top:365;width:7315;height:7223;visibility:visible;mso-wrap-style:square;v-text-anchor:top" coordsize="646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" path="m5,641r-5,l642,r4,l5,641xe" fillcolor="#ff2f59 [3205]" strokecolor="#96001e [1605]" strokeweight="1pt">
                <v:stroke joinstyle="miter"/>
                <v:path arrowok="t" o:connecttype="custom" o:connectlocs="5662,722258;0,722258;726990,0;731520,0;5662,722258" o:connectangles="0,0,0,0,0"/>
              </v:shape>
              <w10:wrap anchorx="page" anchory="margin"/>
            </v:group>
          </w:pict>
        </mc:Fallback>
      </mc:AlternateContent>
    </w:r>
  </w:p>
  <w:p w14:paraId="6135F9C8" w14:textId="77777777" w:rsidR="001F66F6" w:rsidRDefault="001F66F6" w:rsidP="006600E2">
    <w:pPr>
      <w:pStyle w:val="Header"/>
    </w:pPr>
  </w:p>
  <w:p w14:paraId="6EBC4FF6" w14:textId="77777777" w:rsidR="001F66F6" w:rsidRDefault="001F66F6" w:rsidP="00874403">
    <w:pPr>
      <w:pStyle w:val="Header"/>
      <w:tabs>
        <w:tab w:val="clear" w:pos="4680"/>
        <w:tab w:val="clear" w:pos="9360"/>
        <w:tab w:val="left" w:pos="10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F6A71"/>
    <w:multiLevelType w:val="hybridMultilevel"/>
    <w:tmpl w:val="8CEA596E"/>
    <w:lvl w:ilvl="0" w:tplc="0409001B">
      <w:start w:val="1"/>
      <w:numFmt w:val="lowerRoman"/>
      <w:lvlText w:val="%1."/>
      <w:lvlJc w:val="righ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C5E13CA"/>
    <w:multiLevelType w:val="hybridMultilevel"/>
    <w:tmpl w:val="BCA49866"/>
    <w:lvl w:ilvl="0" w:tplc="0409001B">
      <w:start w:val="1"/>
      <w:numFmt w:val="lowerRoman"/>
      <w:lvlText w:val="%1."/>
      <w:lvlJc w:val="righ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100709EE"/>
    <w:multiLevelType w:val="hybridMultilevel"/>
    <w:tmpl w:val="65CA7A72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A85C49"/>
    <w:multiLevelType w:val="hybridMultilevel"/>
    <w:tmpl w:val="66BA494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FA506F"/>
    <w:multiLevelType w:val="multilevel"/>
    <w:tmpl w:val="0FB6FA4E"/>
    <w:numStyleLink w:val="Style1"/>
  </w:abstractNum>
  <w:abstractNum w:abstractNumId="5" w15:restartNumberingAfterBreak="0">
    <w:nsid w:val="25D34952"/>
    <w:multiLevelType w:val="hybridMultilevel"/>
    <w:tmpl w:val="1F846BAC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26844D24"/>
    <w:multiLevelType w:val="hybridMultilevel"/>
    <w:tmpl w:val="831686C2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8404D17"/>
    <w:multiLevelType w:val="hybridMultilevel"/>
    <w:tmpl w:val="1EDE74B2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0F1A6F"/>
    <w:multiLevelType w:val="hybridMultilevel"/>
    <w:tmpl w:val="8244F06E"/>
    <w:lvl w:ilvl="0" w:tplc="0409001B">
      <w:start w:val="1"/>
      <w:numFmt w:val="lowerRoman"/>
      <w:lvlText w:val="%1."/>
      <w:lvlJc w:val="righ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A994E60"/>
    <w:multiLevelType w:val="hybridMultilevel"/>
    <w:tmpl w:val="8EFE3D92"/>
    <w:lvl w:ilvl="0" w:tplc="C6DA334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473E98"/>
    <w:multiLevelType w:val="hybridMultilevel"/>
    <w:tmpl w:val="81147E86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A21BAB"/>
    <w:multiLevelType w:val="hybridMultilevel"/>
    <w:tmpl w:val="317CE0B8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1A61BE"/>
    <w:multiLevelType w:val="hybridMultilevel"/>
    <w:tmpl w:val="16F409B4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9EA6C38"/>
    <w:multiLevelType w:val="hybridMultilevel"/>
    <w:tmpl w:val="D550DA28"/>
    <w:lvl w:ilvl="0" w:tplc="F88E0AB2">
      <w:start w:val="3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CE47CA"/>
    <w:multiLevelType w:val="hybridMultilevel"/>
    <w:tmpl w:val="831686C2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517A6963"/>
    <w:multiLevelType w:val="hybridMultilevel"/>
    <w:tmpl w:val="79D209C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3813B74"/>
    <w:multiLevelType w:val="hybridMultilevel"/>
    <w:tmpl w:val="0CCC2BC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85755DF"/>
    <w:multiLevelType w:val="hybridMultilevel"/>
    <w:tmpl w:val="255476FA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5CB67155"/>
    <w:multiLevelType w:val="multilevel"/>
    <w:tmpl w:val="0FB6FA4E"/>
    <w:styleLink w:val="Style1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5DD153AE"/>
    <w:multiLevelType w:val="hybridMultilevel"/>
    <w:tmpl w:val="F1D4EB1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EC7F06"/>
    <w:multiLevelType w:val="hybridMultilevel"/>
    <w:tmpl w:val="ADB6AED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6E9341E"/>
    <w:multiLevelType w:val="hybridMultilevel"/>
    <w:tmpl w:val="362A52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E6079"/>
    <w:multiLevelType w:val="hybridMultilevel"/>
    <w:tmpl w:val="AB486BF0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6CED04DC"/>
    <w:multiLevelType w:val="hybridMultilevel"/>
    <w:tmpl w:val="62D05262"/>
    <w:lvl w:ilvl="0" w:tplc="6DF6D11C">
      <w:start w:val="3"/>
      <w:numFmt w:val="upperRoman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125656"/>
    <w:multiLevelType w:val="hybridMultilevel"/>
    <w:tmpl w:val="F8BA8E68"/>
    <w:lvl w:ilvl="0" w:tplc="B1C44D54">
      <w:start w:val="2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1D38AE"/>
    <w:multiLevelType w:val="hybridMultilevel"/>
    <w:tmpl w:val="4A4A6CCA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72B9749A"/>
    <w:multiLevelType w:val="hybridMultilevel"/>
    <w:tmpl w:val="CF186BE6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73137D0C"/>
    <w:multiLevelType w:val="hybridMultilevel"/>
    <w:tmpl w:val="0080942A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0C1429"/>
    <w:multiLevelType w:val="hybridMultilevel"/>
    <w:tmpl w:val="2FFC544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A557491"/>
    <w:multiLevelType w:val="hybridMultilevel"/>
    <w:tmpl w:val="3E1C4B8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4"/>
  </w:num>
  <w:num w:numId="4">
    <w:abstractNumId w:val="28"/>
  </w:num>
  <w:num w:numId="5">
    <w:abstractNumId w:val="11"/>
  </w:num>
  <w:num w:numId="6">
    <w:abstractNumId w:val="0"/>
  </w:num>
  <w:num w:numId="7">
    <w:abstractNumId w:val="1"/>
  </w:num>
  <w:num w:numId="8">
    <w:abstractNumId w:val="15"/>
  </w:num>
  <w:num w:numId="9">
    <w:abstractNumId w:val="22"/>
  </w:num>
  <w:num w:numId="10">
    <w:abstractNumId w:val="17"/>
  </w:num>
  <w:num w:numId="11">
    <w:abstractNumId w:val="19"/>
  </w:num>
  <w:num w:numId="12">
    <w:abstractNumId w:val="13"/>
  </w:num>
  <w:num w:numId="13">
    <w:abstractNumId w:val="29"/>
  </w:num>
  <w:num w:numId="14">
    <w:abstractNumId w:val="21"/>
  </w:num>
  <w:num w:numId="15">
    <w:abstractNumId w:val="23"/>
  </w:num>
  <w:num w:numId="16">
    <w:abstractNumId w:val="12"/>
  </w:num>
  <w:num w:numId="17">
    <w:abstractNumId w:val="3"/>
  </w:num>
  <w:num w:numId="18">
    <w:abstractNumId w:val="20"/>
  </w:num>
  <w:num w:numId="19">
    <w:abstractNumId w:val="5"/>
  </w:num>
  <w:num w:numId="20">
    <w:abstractNumId w:val="16"/>
  </w:num>
  <w:num w:numId="21">
    <w:abstractNumId w:val="14"/>
  </w:num>
  <w:num w:numId="22">
    <w:abstractNumId w:val="6"/>
  </w:num>
  <w:num w:numId="23">
    <w:abstractNumId w:val="26"/>
  </w:num>
  <w:num w:numId="24">
    <w:abstractNumId w:val="2"/>
  </w:num>
  <w:num w:numId="25">
    <w:abstractNumId w:val="27"/>
  </w:num>
  <w:num w:numId="26">
    <w:abstractNumId w:val="10"/>
  </w:num>
  <w:num w:numId="27">
    <w:abstractNumId w:val="24"/>
  </w:num>
  <w:num w:numId="28">
    <w:abstractNumId w:val="25"/>
  </w:num>
  <w:num w:numId="29">
    <w:abstractNumId w:val="8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8BC"/>
    <w:rsid w:val="00045889"/>
    <w:rsid w:val="000901AF"/>
    <w:rsid w:val="000E66B7"/>
    <w:rsid w:val="0012124C"/>
    <w:rsid w:val="00192C1B"/>
    <w:rsid w:val="001C5754"/>
    <w:rsid w:val="001E0A5C"/>
    <w:rsid w:val="001F66F6"/>
    <w:rsid w:val="00210556"/>
    <w:rsid w:val="00227632"/>
    <w:rsid w:val="00236559"/>
    <w:rsid w:val="0024569F"/>
    <w:rsid w:val="00275F72"/>
    <w:rsid w:val="003219F3"/>
    <w:rsid w:val="00322119"/>
    <w:rsid w:val="0034088F"/>
    <w:rsid w:val="003811FA"/>
    <w:rsid w:val="003A69E5"/>
    <w:rsid w:val="003B67F3"/>
    <w:rsid w:val="003F5E15"/>
    <w:rsid w:val="0042598E"/>
    <w:rsid w:val="00427AE5"/>
    <w:rsid w:val="0045325F"/>
    <w:rsid w:val="0046356C"/>
    <w:rsid w:val="004C1ADD"/>
    <w:rsid w:val="00500269"/>
    <w:rsid w:val="00516A1F"/>
    <w:rsid w:val="00553945"/>
    <w:rsid w:val="00612F28"/>
    <w:rsid w:val="0063400E"/>
    <w:rsid w:val="006421F1"/>
    <w:rsid w:val="006600E2"/>
    <w:rsid w:val="00670030"/>
    <w:rsid w:val="00723D71"/>
    <w:rsid w:val="007F6D8E"/>
    <w:rsid w:val="00803215"/>
    <w:rsid w:val="00830D72"/>
    <w:rsid w:val="00841A15"/>
    <w:rsid w:val="00874403"/>
    <w:rsid w:val="008B33F5"/>
    <w:rsid w:val="009340A5"/>
    <w:rsid w:val="00991A92"/>
    <w:rsid w:val="009A1F78"/>
    <w:rsid w:val="009B21B2"/>
    <w:rsid w:val="009B5897"/>
    <w:rsid w:val="00A0531D"/>
    <w:rsid w:val="00A10234"/>
    <w:rsid w:val="00A50BE5"/>
    <w:rsid w:val="00B36F6A"/>
    <w:rsid w:val="00B465EA"/>
    <w:rsid w:val="00C259BD"/>
    <w:rsid w:val="00C87988"/>
    <w:rsid w:val="00C97728"/>
    <w:rsid w:val="00CF08EF"/>
    <w:rsid w:val="00D233A6"/>
    <w:rsid w:val="00D36931"/>
    <w:rsid w:val="00DD06C7"/>
    <w:rsid w:val="00E056E1"/>
    <w:rsid w:val="00E7461F"/>
    <w:rsid w:val="00EE0F74"/>
    <w:rsid w:val="00F11FD4"/>
    <w:rsid w:val="00F158BC"/>
    <w:rsid w:val="00FA5318"/>
    <w:rsid w:val="00FE5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3D44EC2"/>
  <w15:docId w15:val="{297C2D8F-0DE7-475D-825F-F2AA46427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210556"/>
    <w:rPr>
      <w:rFonts w:ascii="Levenim MT" w:hAnsi="Levenim MT"/>
    </w:rPr>
  </w:style>
  <w:style w:type="paragraph" w:styleId="Heading1">
    <w:name w:val="heading 1"/>
    <w:basedOn w:val="Normal"/>
    <w:next w:val="Normal"/>
    <w:link w:val="Heading1Char"/>
    <w:uiPriority w:val="9"/>
    <w:qFormat/>
    <w:rsid w:val="00210556"/>
    <w:pPr>
      <w:keepNext/>
      <w:keepLines/>
      <w:pBdr>
        <w:bottom w:val="single" w:sz="4" w:space="1" w:color="7B0018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5C0011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10556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5C001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10556"/>
    <w:pPr>
      <w:keepNext/>
      <w:keepLines/>
      <w:spacing w:before="80" w:after="0" w:line="240" w:lineRule="auto"/>
      <w:ind w:left="720"/>
      <w:outlineLvl w:val="2"/>
    </w:pPr>
    <w:rPr>
      <w:rFonts w:asciiTheme="majorHAnsi" w:eastAsiaTheme="majorEastAsia" w:hAnsiTheme="majorHAnsi" w:cstheme="majorBidi"/>
      <w:b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0556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0556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0556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0556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0556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0556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0556"/>
    <w:rPr>
      <w:rFonts w:asciiTheme="majorHAnsi" w:eastAsiaTheme="majorEastAsia" w:hAnsiTheme="majorHAnsi" w:cstheme="majorBidi"/>
      <w:color w:val="5C0011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210556"/>
    <w:rPr>
      <w:rFonts w:asciiTheme="majorHAnsi" w:eastAsiaTheme="majorEastAsia" w:hAnsiTheme="majorHAnsi" w:cstheme="majorBidi"/>
      <w:color w:val="5C001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10556"/>
    <w:rPr>
      <w:rFonts w:asciiTheme="majorHAnsi" w:eastAsiaTheme="majorEastAsia" w:hAnsiTheme="majorHAnsi" w:cstheme="majorBidi"/>
      <w:b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0556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0556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0556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0556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0556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0556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0556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210556"/>
    <w:pPr>
      <w:spacing w:after="0" w:line="240" w:lineRule="auto"/>
      <w:contextualSpacing/>
    </w:pPr>
    <w:rPr>
      <w:rFonts w:asciiTheme="majorHAnsi" w:eastAsiaTheme="majorEastAsia" w:hAnsiTheme="majorHAnsi" w:cstheme="majorBidi"/>
      <w:color w:val="5C0011" w:themeColor="accent1" w:themeShade="BF"/>
      <w:spacing w:val="-7"/>
      <w:sz w:val="72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210556"/>
    <w:rPr>
      <w:rFonts w:asciiTheme="majorHAnsi" w:eastAsiaTheme="majorEastAsia" w:hAnsiTheme="majorHAnsi" w:cstheme="majorBidi"/>
      <w:color w:val="5C0011" w:themeColor="accent1" w:themeShade="BF"/>
      <w:spacing w:val="-7"/>
      <w:sz w:val="72"/>
      <w:szCs w:val="80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210556"/>
    <w:pPr>
      <w:numPr>
        <w:ilvl w:val="1"/>
      </w:numPr>
      <w:spacing w:after="0" w:line="240" w:lineRule="auto"/>
      <w:jc w:val="center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210556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210556"/>
    <w:rPr>
      <w:b/>
      <w:bCs/>
    </w:rPr>
  </w:style>
  <w:style w:type="character" w:styleId="Emphasis">
    <w:name w:val="Emphasis"/>
    <w:basedOn w:val="DefaultParagraphFont"/>
    <w:uiPriority w:val="20"/>
    <w:qFormat/>
    <w:rsid w:val="00210556"/>
    <w:rPr>
      <w:i/>
      <w:iCs/>
    </w:rPr>
  </w:style>
  <w:style w:type="paragraph" w:styleId="NoSpacing">
    <w:name w:val="No Spacing"/>
    <w:uiPriority w:val="1"/>
    <w:qFormat/>
    <w:rsid w:val="0021055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10556"/>
    <w:pPr>
      <w:spacing w:before="240" w:after="240" w:line="252" w:lineRule="auto"/>
      <w:ind w:left="864" w:right="864"/>
      <w:jc w:val="center"/>
    </w:pPr>
    <w:rPr>
      <w:rFonts w:asciiTheme="minorHAnsi" w:hAnsiTheme="minorHAnsi"/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1055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0556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7B0018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0556"/>
    <w:rPr>
      <w:rFonts w:asciiTheme="majorHAnsi" w:eastAsiaTheme="majorEastAsia" w:hAnsiTheme="majorHAnsi" w:cstheme="majorBidi"/>
      <w:color w:val="7B0018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210556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1055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10556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210556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210556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055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744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403"/>
  </w:style>
  <w:style w:type="paragraph" w:styleId="Footer">
    <w:name w:val="footer"/>
    <w:basedOn w:val="Normal"/>
    <w:link w:val="FooterChar"/>
    <w:uiPriority w:val="99"/>
    <w:unhideWhenUsed/>
    <w:qFormat/>
    <w:rsid w:val="00210556"/>
    <w:pPr>
      <w:tabs>
        <w:tab w:val="center" w:pos="4680"/>
        <w:tab w:val="right" w:pos="9360"/>
      </w:tabs>
      <w:spacing w:after="0" w:line="240" w:lineRule="auto"/>
    </w:pPr>
    <w:rPr>
      <w:rFonts w:asciiTheme="minorHAnsi" w:hAnsi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210556"/>
  </w:style>
  <w:style w:type="paragraph" w:styleId="ListParagraph">
    <w:name w:val="List Paragraph"/>
    <w:basedOn w:val="Normal"/>
    <w:uiPriority w:val="34"/>
    <w:qFormat/>
    <w:rsid w:val="00210556"/>
    <w:pPr>
      <w:ind w:left="720"/>
      <w:contextualSpacing/>
    </w:pPr>
  </w:style>
  <w:style w:type="numbering" w:customStyle="1" w:styleId="Style1">
    <w:name w:val="Style1"/>
    <w:uiPriority w:val="99"/>
    <w:rsid w:val="00723D71"/>
    <w:pPr>
      <w:numPr>
        <w:numId w:val="2"/>
      </w:numPr>
    </w:pPr>
  </w:style>
  <w:style w:type="table" w:customStyle="1" w:styleId="GridTable4-Accent31">
    <w:name w:val="Grid Table 4 - Accent 31"/>
    <w:basedOn w:val="TableNormal"/>
    <w:uiPriority w:val="49"/>
    <w:rsid w:val="009340A5"/>
    <w:pPr>
      <w:spacing w:after="0" w:line="240" w:lineRule="auto"/>
    </w:pPr>
    <w:tblPr>
      <w:tblStyleRowBandSize w:val="1"/>
      <w:tblStyleColBandSize w:val="1"/>
      <w:tblBorders>
        <w:top w:val="single" w:sz="4" w:space="0" w:color="FFACBB" w:themeColor="accent3" w:themeTint="99"/>
        <w:left w:val="single" w:sz="4" w:space="0" w:color="FFACBB" w:themeColor="accent3" w:themeTint="99"/>
        <w:bottom w:val="single" w:sz="4" w:space="0" w:color="FFACBB" w:themeColor="accent3" w:themeTint="99"/>
        <w:right w:val="single" w:sz="4" w:space="0" w:color="FFACBB" w:themeColor="accent3" w:themeTint="99"/>
        <w:insideH w:val="single" w:sz="4" w:space="0" w:color="FFACBB" w:themeColor="accent3" w:themeTint="99"/>
        <w:insideV w:val="single" w:sz="4" w:space="0" w:color="FFACB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7590" w:themeColor="accent3"/>
          <w:left w:val="single" w:sz="4" w:space="0" w:color="FF7590" w:themeColor="accent3"/>
          <w:bottom w:val="single" w:sz="4" w:space="0" w:color="FF7590" w:themeColor="accent3"/>
          <w:right w:val="single" w:sz="4" w:space="0" w:color="FF7590" w:themeColor="accent3"/>
          <w:insideH w:val="nil"/>
          <w:insideV w:val="nil"/>
        </w:tcBorders>
        <w:shd w:val="clear" w:color="auto" w:fill="FF7590" w:themeFill="accent3"/>
      </w:tcPr>
    </w:tblStylePr>
    <w:tblStylePr w:type="lastRow">
      <w:rPr>
        <w:b/>
        <w:bCs/>
      </w:rPr>
      <w:tblPr/>
      <w:tcPr>
        <w:tcBorders>
          <w:top w:val="double" w:sz="4" w:space="0" w:color="FF759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3E8" w:themeFill="accent3" w:themeFillTint="33"/>
      </w:tcPr>
    </w:tblStylePr>
    <w:tblStylePr w:type="band1Horz">
      <w:tblPr/>
      <w:tcPr>
        <w:shd w:val="clear" w:color="auto" w:fill="FFE3E8" w:themeFill="accent3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9340A5"/>
    <w:pPr>
      <w:spacing w:after="0" w:line="240" w:lineRule="auto"/>
    </w:pPr>
    <w:tblPr>
      <w:tblStyleRowBandSize w:val="1"/>
      <w:tblStyleColBandSize w:val="1"/>
      <w:tblBorders>
        <w:top w:val="single" w:sz="4" w:space="0" w:color="FF1643" w:themeColor="accent1" w:themeTint="99"/>
        <w:left w:val="single" w:sz="4" w:space="0" w:color="FF1643" w:themeColor="accent1" w:themeTint="99"/>
        <w:bottom w:val="single" w:sz="4" w:space="0" w:color="FF1643" w:themeColor="accent1" w:themeTint="99"/>
        <w:right w:val="single" w:sz="4" w:space="0" w:color="FF1643" w:themeColor="accent1" w:themeTint="99"/>
        <w:insideH w:val="single" w:sz="4" w:space="0" w:color="FF1643" w:themeColor="accent1" w:themeTint="99"/>
        <w:insideV w:val="single" w:sz="4" w:space="0" w:color="FF164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B0018" w:themeColor="accent1"/>
          <w:left w:val="single" w:sz="4" w:space="0" w:color="7B0018" w:themeColor="accent1"/>
          <w:bottom w:val="single" w:sz="4" w:space="0" w:color="7B0018" w:themeColor="accent1"/>
          <w:right w:val="single" w:sz="4" w:space="0" w:color="7B0018" w:themeColor="accent1"/>
          <w:insideH w:val="nil"/>
          <w:insideV w:val="nil"/>
        </w:tcBorders>
        <w:shd w:val="clear" w:color="auto" w:fill="7B0018" w:themeFill="accent1"/>
      </w:tcPr>
    </w:tblStylePr>
    <w:tblStylePr w:type="lastRow">
      <w:rPr>
        <w:b/>
        <w:bCs/>
      </w:rPr>
      <w:tblPr/>
      <w:tcPr>
        <w:tcBorders>
          <w:top w:val="double" w:sz="4" w:space="0" w:color="7B001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1C0" w:themeFill="accent1" w:themeFillTint="33"/>
      </w:tcPr>
    </w:tblStylePr>
    <w:tblStylePr w:type="band1Horz">
      <w:tblPr/>
      <w:tcPr>
        <w:shd w:val="clear" w:color="auto" w:fill="FFB1C0" w:themeFill="accent1" w:themeFillTint="33"/>
      </w:tcPr>
    </w:tblStylePr>
  </w:style>
  <w:style w:type="table" w:customStyle="1" w:styleId="GridTable5Dark-Accent21">
    <w:name w:val="Grid Table 5 Dark - Accent 21"/>
    <w:basedOn w:val="TableNormal"/>
    <w:uiPriority w:val="50"/>
    <w:rsid w:val="00D3693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5DD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2F59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2F59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2F5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2F59" w:themeFill="accent2"/>
      </w:tcPr>
    </w:tblStylePr>
    <w:tblStylePr w:type="band1Vert">
      <w:tblPr/>
      <w:tcPr>
        <w:shd w:val="clear" w:color="auto" w:fill="FFABBC" w:themeFill="accent2" w:themeFillTint="66"/>
      </w:tcPr>
    </w:tblStylePr>
    <w:tblStylePr w:type="band1Horz">
      <w:tblPr/>
      <w:tcPr>
        <w:shd w:val="clear" w:color="auto" w:fill="FFABBC" w:themeFill="accent2" w:themeFillTint="66"/>
      </w:tcPr>
    </w:tblStylePr>
  </w:style>
  <w:style w:type="table" w:customStyle="1" w:styleId="GridTable7Colorful-Accent11">
    <w:name w:val="Grid Table 7 Colorful - Accent 11"/>
    <w:basedOn w:val="TableNormal"/>
    <w:uiPriority w:val="52"/>
    <w:rsid w:val="009B21B2"/>
    <w:pPr>
      <w:spacing w:after="0" w:line="240" w:lineRule="auto"/>
    </w:pPr>
    <w:rPr>
      <w:color w:val="5C0011" w:themeColor="accent1" w:themeShade="BF"/>
    </w:rPr>
    <w:tblPr>
      <w:tblStyleRowBandSize w:val="1"/>
      <w:tblStyleColBandSize w:val="1"/>
      <w:tblBorders>
        <w:top w:val="single" w:sz="4" w:space="0" w:color="FF1643" w:themeColor="accent1" w:themeTint="99"/>
        <w:left w:val="single" w:sz="4" w:space="0" w:color="FF1643" w:themeColor="accent1" w:themeTint="99"/>
        <w:bottom w:val="single" w:sz="4" w:space="0" w:color="FF1643" w:themeColor="accent1" w:themeTint="99"/>
        <w:right w:val="single" w:sz="4" w:space="0" w:color="FF1643" w:themeColor="accent1" w:themeTint="99"/>
        <w:insideH w:val="single" w:sz="4" w:space="0" w:color="FF1643" w:themeColor="accent1" w:themeTint="99"/>
        <w:insideV w:val="single" w:sz="4" w:space="0" w:color="FF164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1C0" w:themeFill="accent1" w:themeFillTint="33"/>
      </w:tcPr>
    </w:tblStylePr>
    <w:tblStylePr w:type="band1Horz">
      <w:tblPr/>
      <w:tcPr>
        <w:shd w:val="clear" w:color="auto" w:fill="FFB1C0" w:themeFill="accent1" w:themeFillTint="33"/>
      </w:tcPr>
    </w:tblStylePr>
    <w:tblStylePr w:type="neCell">
      <w:tblPr/>
      <w:tcPr>
        <w:tcBorders>
          <w:bottom w:val="single" w:sz="4" w:space="0" w:color="FF1643" w:themeColor="accent1" w:themeTint="99"/>
        </w:tcBorders>
      </w:tcPr>
    </w:tblStylePr>
    <w:tblStylePr w:type="nwCell">
      <w:tblPr/>
      <w:tcPr>
        <w:tcBorders>
          <w:bottom w:val="single" w:sz="4" w:space="0" w:color="FF1643" w:themeColor="accent1" w:themeTint="99"/>
        </w:tcBorders>
      </w:tcPr>
    </w:tblStylePr>
    <w:tblStylePr w:type="seCell">
      <w:tblPr/>
      <w:tcPr>
        <w:tcBorders>
          <w:top w:val="single" w:sz="4" w:space="0" w:color="FF1643" w:themeColor="accent1" w:themeTint="99"/>
        </w:tcBorders>
      </w:tcPr>
    </w:tblStylePr>
    <w:tblStylePr w:type="swCell">
      <w:tblPr/>
      <w:tcPr>
        <w:tcBorders>
          <w:top w:val="single" w:sz="4" w:space="0" w:color="FF1643" w:themeColor="accent1" w:themeTint="99"/>
        </w:tcBorders>
      </w:tcPr>
    </w:tblStylePr>
  </w:style>
  <w:style w:type="table" w:customStyle="1" w:styleId="ListTable4-Accent11">
    <w:name w:val="List Table 4 - Accent 11"/>
    <w:basedOn w:val="TableNormal"/>
    <w:uiPriority w:val="49"/>
    <w:rsid w:val="009B21B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insideH w:val="thinThickSmallGap" w:sz="24" w:space="0" w:color="7B0018" w:themeColor="accent1"/>
        <w:insideV w:val="thinThickSmallGap" w:sz="24" w:space="0" w:color="7B0018" w:themeColor="accent1"/>
      </w:tblBorders>
    </w:tblPr>
    <w:tcPr>
      <w:shd w:val="clear" w:color="auto" w:fill="7B0018" w:themeFill="accent1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B0018" w:themeColor="accent1"/>
          <w:left w:val="single" w:sz="4" w:space="0" w:color="7B0018" w:themeColor="accent1"/>
          <w:bottom w:val="single" w:sz="4" w:space="0" w:color="7B0018" w:themeColor="accent1"/>
          <w:right w:val="single" w:sz="4" w:space="0" w:color="7B0018" w:themeColor="accent1"/>
          <w:insideH w:val="nil"/>
        </w:tcBorders>
        <w:shd w:val="clear" w:color="auto" w:fill="7B0018" w:themeFill="accent1"/>
      </w:tcPr>
    </w:tblStylePr>
    <w:tblStylePr w:type="lastRow">
      <w:rPr>
        <w:b/>
        <w:bCs/>
      </w:rPr>
      <w:tblPr/>
      <w:tcPr>
        <w:tcBorders>
          <w:top w:val="double" w:sz="4" w:space="0" w:color="FF164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1C0" w:themeFill="accent1" w:themeFillTint="33"/>
      </w:tcPr>
    </w:tblStylePr>
    <w:tblStylePr w:type="band1Horz">
      <w:tblPr/>
      <w:tcPr>
        <w:shd w:val="clear" w:color="auto" w:fill="FFB1C0" w:themeFill="accent1" w:themeFillTint="33"/>
      </w:tcPr>
    </w:tblStylePr>
  </w:style>
  <w:style w:type="table" w:customStyle="1" w:styleId="Style2">
    <w:name w:val="Style2"/>
    <w:basedOn w:val="TableNormal"/>
    <w:uiPriority w:val="99"/>
    <w:rsid w:val="009B21B2"/>
    <w:pPr>
      <w:spacing w:after="0" w:line="240" w:lineRule="auto"/>
    </w:pPr>
    <w:tblPr/>
    <w:tcPr>
      <w:shd w:val="clear" w:color="auto" w:fill="7B0018" w:themeFill="accent1"/>
    </w:tcPr>
  </w:style>
  <w:style w:type="character" w:styleId="PlaceholderText">
    <w:name w:val="Placeholder Text"/>
    <w:basedOn w:val="DefaultParagraphFont"/>
    <w:uiPriority w:val="99"/>
    <w:semiHidden/>
    <w:rsid w:val="004C1AD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2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939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B317CDAB014430BBCD516D0D057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46603A-AC48-4872-9E73-FB517A0A04BB}"/>
      </w:docPartPr>
      <w:docPartBody>
        <w:p w:rsidR="00F35AC4" w:rsidRDefault="00B93E97" w:rsidP="00B93E97">
          <w:pPr>
            <w:pStyle w:val="EBB317CDAB014430BBCD516D0D0577AE"/>
          </w:pPr>
          <w:r>
            <w:rPr>
              <w:caps/>
              <w:color w:val="FFFFFF" w:themeColor="background1"/>
              <w:sz w:val="18"/>
              <w:szCs w:val="18"/>
            </w:rPr>
            <w:t>[Document title]</w:t>
          </w:r>
        </w:p>
      </w:docPartBody>
    </w:docPart>
    <w:docPart>
      <w:docPartPr>
        <w:name w:val="05E3B205C0D4434DB15A931639D11C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499731-6289-44A6-BCE9-EEC08EEDCB71}"/>
      </w:docPartPr>
      <w:docPartBody>
        <w:p w:rsidR="00F35AC4" w:rsidRDefault="00B93E97" w:rsidP="00B93E97">
          <w:pPr>
            <w:pStyle w:val="05E3B205C0D4434DB15A931639D11CD2"/>
          </w:pPr>
          <w:r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evenim MT">
    <w:panose1 w:val="02010502060101010101"/>
    <w:charset w:val="00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E97"/>
    <w:rsid w:val="000B16FF"/>
    <w:rsid w:val="00253885"/>
    <w:rsid w:val="002B7728"/>
    <w:rsid w:val="003273A9"/>
    <w:rsid w:val="004340D6"/>
    <w:rsid w:val="005D1967"/>
    <w:rsid w:val="006240E5"/>
    <w:rsid w:val="00645A27"/>
    <w:rsid w:val="006617C2"/>
    <w:rsid w:val="00B80896"/>
    <w:rsid w:val="00B93E97"/>
    <w:rsid w:val="00D00DC6"/>
    <w:rsid w:val="00DE31DD"/>
    <w:rsid w:val="00F3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24B730E9C484D04A0BA399BE20A16B1">
    <w:name w:val="624B730E9C484D04A0BA399BE20A16B1"/>
    <w:rsid w:val="00B93E97"/>
  </w:style>
  <w:style w:type="paragraph" w:customStyle="1" w:styleId="1017BCCA6FDD46BDAE85F7F306E4EFE3">
    <w:name w:val="1017BCCA6FDD46BDAE85F7F306E4EFE3"/>
    <w:rsid w:val="00B93E97"/>
  </w:style>
  <w:style w:type="paragraph" w:customStyle="1" w:styleId="70BA3CCD1A1644A9BB6F7FC6FAD4476B">
    <w:name w:val="70BA3CCD1A1644A9BB6F7FC6FAD4476B"/>
    <w:rsid w:val="00B93E97"/>
  </w:style>
  <w:style w:type="paragraph" w:customStyle="1" w:styleId="EBB317CDAB014430BBCD516D0D0577AE">
    <w:name w:val="EBB317CDAB014430BBCD516D0D0577AE"/>
    <w:rsid w:val="00B93E97"/>
  </w:style>
  <w:style w:type="character" w:styleId="PlaceholderText">
    <w:name w:val="Placeholder Text"/>
    <w:basedOn w:val="DefaultParagraphFont"/>
    <w:uiPriority w:val="99"/>
    <w:semiHidden/>
    <w:rsid w:val="00B93E97"/>
    <w:rPr>
      <w:color w:val="808080"/>
    </w:rPr>
  </w:style>
  <w:style w:type="paragraph" w:customStyle="1" w:styleId="05E3B205C0D4434DB15A931639D11CD2">
    <w:name w:val="05E3B205C0D4434DB15A931639D11CD2"/>
    <w:rsid w:val="00B93E97"/>
  </w:style>
  <w:style w:type="paragraph" w:customStyle="1" w:styleId="6035C98521A2436BA4A3DD896A72626A">
    <w:name w:val="6035C98521A2436BA4A3DD896A72626A"/>
    <w:rsid w:val="00B93E9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Events Agenda">
      <a:dk1>
        <a:sysClr val="windowText" lastClr="000000"/>
      </a:dk1>
      <a:lt1>
        <a:sysClr val="window" lastClr="FFFFFF"/>
      </a:lt1>
      <a:dk2>
        <a:srgbClr val="5B5553"/>
      </a:dk2>
      <a:lt2>
        <a:srgbClr val="E7E6E6"/>
      </a:lt2>
      <a:accent1>
        <a:srgbClr val="7B0018"/>
      </a:accent1>
      <a:accent2>
        <a:srgbClr val="FF2F59"/>
      </a:accent2>
      <a:accent3>
        <a:srgbClr val="FF7590"/>
      </a:accent3>
      <a:accent4>
        <a:srgbClr val="C0C0C0"/>
      </a:accent4>
      <a:accent5>
        <a:srgbClr val="D8D8D8"/>
      </a:accent5>
      <a:accent6>
        <a:srgbClr val="AEABAB"/>
      </a:accent6>
      <a:hlink>
        <a:srgbClr val="FF66FF"/>
      </a:hlink>
      <a:folHlink>
        <a:srgbClr val="660033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2017-02-22T00:00:00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9288116-9615-4B64-8814-4029B1D8E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6</Pages>
  <Words>1241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Events committee Agenda</vt:lpstr>
    </vt:vector>
  </TitlesOfParts>
  <Company/>
  <LinksUpToDate>false</LinksUpToDate>
  <CharactersWithSpaces>8305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Events Committee Minutes</dc:title>
  <dc:subject/>
  <dc:creator>Alexis Mumford</dc:creator>
  <cp:keywords/>
  <dc:description/>
  <cp:lastModifiedBy>Alexis Mumford</cp:lastModifiedBy>
  <cp:revision>5</cp:revision>
  <dcterms:created xsi:type="dcterms:W3CDTF">2017-02-26T23:07:00Z</dcterms:created>
  <dcterms:modified xsi:type="dcterms:W3CDTF">2017-04-26T18:02:00Z</dcterms:modified>
</cp:coreProperties>
</file>