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70E0" w:rsidRPr="0069557B" w:rsidRDefault="00FF70E0" w:rsidP="00FF70E0">
      <w:pPr>
        <w:pStyle w:val="Title"/>
        <w:rPr>
          <w:sz w:val="28"/>
        </w:rPr>
      </w:pPr>
      <w:r w:rsidRPr="0069557B">
        <w:rPr>
          <w:sz w:val="28"/>
        </w:rPr>
        <w:t>STUDENT GOVERNMENT SENATE AGENDA</w:t>
      </w:r>
    </w:p>
    <w:p w:rsidR="00FF70E0" w:rsidRPr="003720B2" w:rsidRDefault="0096743E" w:rsidP="00FF70E0">
      <w:pPr>
        <w:pStyle w:val="Subtitle"/>
        <w:rPr>
          <w:b/>
        </w:rPr>
      </w:pPr>
      <w:r>
        <w:rPr>
          <w:b/>
        </w:rPr>
        <w:t xml:space="preserve">Wednesday, </w:t>
      </w:r>
      <w:r w:rsidR="00C05847">
        <w:rPr>
          <w:b/>
        </w:rPr>
        <w:t>October 18</w:t>
      </w:r>
      <w:r w:rsidR="00FF70E0" w:rsidRPr="003720B2">
        <w:rPr>
          <w:b/>
        </w:rPr>
        <w:t>, 2017</w:t>
      </w:r>
    </w:p>
    <w:p w:rsidR="00FF70E0" w:rsidRPr="003720B2" w:rsidRDefault="00FF70E0" w:rsidP="00FF70E0">
      <w:pPr>
        <w:pStyle w:val="Subtitle"/>
        <w:tabs>
          <w:tab w:val="center" w:pos="4680"/>
          <w:tab w:val="left" w:pos="6552"/>
        </w:tabs>
        <w:jc w:val="left"/>
        <w:rPr>
          <w:b/>
        </w:rPr>
      </w:pPr>
      <w:r>
        <w:rPr>
          <w:b/>
        </w:rPr>
        <w:tab/>
        <w:t>9:00</w:t>
      </w:r>
      <w:r w:rsidRPr="003720B2">
        <w:rPr>
          <w:b/>
        </w:rPr>
        <w:t xml:space="preserve"> – 11:00 a.m.</w:t>
      </w:r>
      <w:r>
        <w:rPr>
          <w:b/>
        </w:rPr>
        <w:tab/>
      </w:r>
    </w:p>
    <w:p w:rsidR="008B6A0F" w:rsidRPr="0069557B" w:rsidRDefault="00FF70E0" w:rsidP="0069557B">
      <w:pPr>
        <w:pStyle w:val="Subtitle"/>
        <w:spacing w:after="120"/>
        <w:rPr>
          <w:b/>
        </w:rPr>
      </w:pPr>
      <w:r w:rsidRPr="003720B2">
        <w:rPr>
          <w:b/>
        </w:rPr>
        <w:t>Coville Conference Room</w:t>
      </w:r>
    </w:p>
    <w:p w:rsidR="008C3DB4" w:rsidRDefault="00C47D26" w:rsidP="00826B94">
      <w:pPr>
        <w:pStyle w:val="Heading1"/>
      </w:pPr>
      <w:r>
        <w:t>Notice</w:t>
      </w:r>
      <w:r w:rsidR="000A1790">
        <w:tab/>
      </w:r>
    </w:p>
    <w:p w:rsidR="00C47D26" w:rsidRDefault="00C47D26" w:rsidP="0069557B">
      <w:pPr>
        <w:spacing w:after="0"/>
      </w:pPr>
      <w:r>
        <w:t>NOTICE IS HEREBY GIVEN to the general public and to all members of the CSU Channel I</w:t>
      </w:r>
      <w:r w:rsidR="00B80653">
        <w:t>slands Student Government that:</w:t>
      </w:r>
    </w:p>
    <w:p w:rsidR="00C47D26" w:rsidRDefault="00C47D26" w:rsidP="0069557B">
      <w:pPr>
        <w:spacing w:after="0"/>
        <w:ind w:firstLine="720"/>
      </w:pPr>
      <w:r>
        <w:t xml:space="preserve">A meeting of the Student Government Senate </w:t>
      </w:r>
      <w:r w:rsidR="00AD4570">
        <w:t>will</w:t>
      </w:r>
      <w:r w:rsidR="003A25DE">
        <w:t xml:space="preserve"> b</w:t>
      </w:r>
      <w:r w:rsidR="00ED77A0">
        <w:t>e</w:t>
      </w:r>
      <w:r w:rsidR="0096743E">
        <w:t xml:space="preserve"> held on Wednesday, </w:t>
      </w:r>
      <w:r w:rsidR="00C05847">
        <w:t>October 18</w:t>
      </w:r>
      <w:r w:rsidR="00AD4570">
        <w:t>, 2017 at 9:0</w:t>
      </w:r>
      <w:r>
        <w:t>0 a.m. at California State University Channel Islands, Student Union Conference Room (room 1080), located at One University Drive, Camarillo, CA 93012, to consider and act upon the following matters:</w:t>
      </w:r>
    </w:p>
    <w:p w:rsidR="00B80653" w:rsidRPr="00B80653" w:rsidRDefault="00C47D26" w:rsidP="00826B94">
      <w:pPr>
        <w:pStyle w:val="Heading1"/>
      </w:pPr>
      <w:r>
        <w:t xml:space="preserve">Call to Order </w:t>
      </w:r>
      <w:r w:rsidR="00545CA7">
        <w:t>– 9:02 AM</w:t>
      </w:r>
    </w:p>
    <w:p w:rsidR="00C47D26" w:rsidRDefault="00C47D26" w:rsidP="00545CA7">
      <w:pPr>
        <w:pStyle w:val="Heading2"/>
      </w:pPr>
      <w:r>
        <w:t>Roll Call</w:t>
      </w:r>
    </w:p>
    <w:p w:rsidR="00C47D26" w:rsidRDefault="00B80653" w:rsidP="00691E19">
      <w:pPr>
        <w:pStyle w:val="Heading3"/>
        <w:numPr>
          <w:ilvl w:val="0"/>
          <w:numId w:val="4"/>
        </w:numPr>
        <w:spacing w:before="120"/>
      </w:pPr>
      <w:r>
        <w:t>Legislative</w:t>
      </w:r>
    </w:p>
    <w:p w:rsidR="0069557B" w:rsidRDefault="0069557B" w:rsidP="00691E19">
      <w:pPr>
        <w:pStyle w:val="ListParagraph"/>
        <w:numPr>
          <w:ilvl w:val="1"/>
          <w:numId w:val="1"/>
        </w:numPr>
        <w:sectPr w:rsidR="0069557B" w:rsidSect="0069557B">
          <w:headerReference w:type="default" r:id="rId8"/>
          <w:footerReference w:type="default" r:id="rId9"/>
          <w:headerReference w:type="first" r:id="rId10"/>
          <w:pgSz w:w="12240" w:h="15840"/>
          <w:pgMar w:top="1440" w:right="1440" w:bottom="1440" w:left="1440" w:header="720" w:footer="720" w:gutter="0"/>
          <w:cols w:space="720"/>
          <w:titlePg/>
          <w:docGrid w:linePitch="360"/>
        </w:sectPr>
      </w:pPr>
    </w:p>
    <w:p w:rsidR="00C47D26" w:rsidRPr="000A1790" w:rsidRDefault="00B80653" w:rsidP="00691E19">
      <w:pPr>
        <w:pStyle w:val="ListParagraph"/>
        <w:numPr>
          <w:ilvl w:val="1"/>
          <w:numId w:val="1"/>
        </w:numPr>
      </w:pPr>
      <w:r w:rsidRPr="000A1790">
        <w:lastRenderedPageBreak/>
        <w:t xml:space="preserve">Senator of Academic Affairs </w:t>
      </w:r>
    </w:p>
    <w:p w:rsidR="00C47D26" w:rsidRPr="000A1790" w:rsidRDefault="00B80653" w:rsidP="00691E19">
      <w:pPr>
        <w:pStyle w:val="ListParagraph"/>
        <w:numPr>
          <w:ilvl w:val="1"/>
          <w:numId w:val="1"/>
        </w:numPr>
      </w:pPr>
      <w:r w:rsidRPr="000A1790">
        <w:t xml:space="preserve">Senator of </w:t>
      </w:r>
      <w:r w:rsidR="00C47D26" w:rsidRPr="000A1790">
        <w:t>Alumni, Grad</w:t>
      </w:r>
      <w:r w:rsidRPr="000A1790">
        <w:t>uate &amp; Credential Matthew Federis</w:t>
      </w:r>
      <w:r w:rsidR="00C56B62">
        <w:t xml:space="preserve"> (P)</w:t>
      </w:r>
    </w:p>
    <w:p w:rsidR="00C47D26" w:rsidRPr="000A1790" w:rsidRDefault="00B80653" w:rsidP="00691E19">
      <w:pPr>
        <w:pStyle w:val="ListParagraph"/>
        <w:numPr>
          <w:ilvl w:val="1"/>
          <w:numId w:val="1"/>
        </w:numPr>
      </w:pPr>
      <w:r w:rsidRPr="000A1790">
        <w:t>Senator of Commuters &amp; Transportation</w:t>
      </w:r>
      <w:r w:rsidR="00A03E9F">
        <w:t xml:space="preserve"> </w:t>
      </w:r>
      <w:r w:rsidR="00A03E9F">
        <w:rPr>
          <w:rFonts w:eastAsia="Times New Roman"/>
        </w:rPr>
        <w:t>Sary Nguyen</w:t>
      </w:r>
      <w:r w:rsidR="00C56B62">
        <w:rPr>
          <w:rFonts w:eastAsia="Times New Roman"/>
        </w:rPr>
        <w:t xml:space="preserve"> (P)</w:t>
      </w:r>
      <w:r w:rsidRPr="000A1790">
        <w:t xml:space="preserve"> </w:t>
      </w:r>
      <w:r w:rsidR="00C47D26" w:rsidRPr="000A1790">
        <w:t xml:space="preserve"> </w:t>
      </w:r>
    </w:p>
    <w:p w:rsidR="00C47D26" w:rsidRPr="000A1790" w:rsidRDefault="00B80653" w:rsidP="00691E19">
      <w:pPr>
        <w:pStyle w:val="ListParagraph"/>
        <w:numPr>
          <w:ilvl w:val="1"/>
          <w:numId w:val="1"/>
        </w:numPr>
      </w:pPr>
      <w:r w:rsidRPr="000A1790">
        <w:t>Senator of Housing</w:t>
      </w:r>
      <w:r w:rsidR="00C47D26" w:rsidRPr="000A1790">
        <w:t xml:space="preserve"> &amp; Residen</w:t>
      </w:r>
      <w:r w:rsidRPr="000A1790">
        <w:t xml:space="preserve">tial Education  </w:t>
      </w:r>
    </w:p>
    <w:p w:rsidR="00C47D26" w:rsidRPr="000A1790" w:rsidRDefault="00B80653" w:rsidP="00691E19">
      <w:pPr>
        <w:pStyle w:val="ListParagraph"/>
        <w:numPr>
          <w:ilvl w:val="1"/>
          <w:numId w:val="1"/>
        </w:numPr>
      </w:pPr>
      <w:r w:rsidRPr="000A1790">
        <w:t xml:space="preserve">Senator of Social Justice </w:t>
      </w:r>
      <w:r w:rsidR="00C47D26" w:rsidRPr="000A1790">
        <w:t>Mia Fernandez</w:t>
      </w:r>
      <w:r w:rsidR="00C56B62">
        <w:t xml:space="preserve"> (P)</w:t>
      </w:r>
    </w:p>
    <w:p w:rsidR="00C47D26" w:rsidRPr="000A1790" w:rsidRDefault="00B80653" w:rsidP="00691E19">
      <w:pPr>
        <w:pStyle w:val="ListParagraph"/>
        <w:numPr>
          <w:ilvl w:val="1"/>
          <w:numId w:val="1"/>
        </w:numPr>
      </w:pPr>
      <w:r w:rsidRPr="000A1790">
        <w:t xml:space="preserve">Senator of Student Engagement </w:t>
      </w:r>
      <w:r w:rsidR="00C47D26" w:rsidRPr="000A1790">
        <w:t>Noelle Ewing</w:t>
      </w:r>
      <w:r w:rsidR="00C56B62">
        <w:t xml:space="preserve"> (P)</w:t>
      </w:r>
    </w:p>
    <w:p w:rsidR="00C47D26" w:rsidRPr="000A1790" w:rsidRDefault="00B80653" w:rsidP="00691E19">
      <w:pPr>
        <w:pStyle w:val="ListParagraph"/>
        <w:numPr>
          <w:ilvl w:val="1"/>
          <w:numId w:val="1"/>
        </w:numPr>
      </w:pPr>
      <w:r w:rsidRPr="000A1790">
        <w:t xml:space="preserve">Senator of Sustainability &amp; Technology </w:t>
      </w:r>
      <w:r w:rsidR="00C47D26" w:rsidRPr="000A1790">
        <w:t>Raul Perez</w:t>
      </w:r>
      <w:r w:rsidR="00C56B62">
        <w:t xml:space="preserve"> (P)</w:t>
      </w:r>
    </w:p>
    <w:p w:rsidR="00C47D26" w:rsidRPr="000A1790" w:rsidRDefault="00B80653" w:rsidP="00691E19">
      <w:pPr>
        <w:pStyle w:val="ListParagraph"/>
        <w:numPr>
          <w:ilvl w:val="1"/>
          <w:numId w:val="1"/>
        </w:numPr>
      </w:pPr>
      <w:r w:rsidRPr="000A1790">
        <w:t xml:space="preserve">Senator of </w:t>
      </w:r>
      <w:r w:rsidR="00C47D26" w:rsidRPr="000A1790">
        <w:t>Veterans</w:t>
      </w:r>
      <w:r w:rsidRPr="000A1790">
        <w:t xml:space="preserve"> &amp; Non Traditional </w:t>
      </w:r>
    </w:p>
    <w:p w:rsidR="0069557B" w:rsidRDefault="00B80653" w:rsidP="00691E19">
      <w:pPr>
        <w:pStyle w:val="ListParagraph"/>
        <w:numPr>
          <w:ilvl w:val="1"/>
          <w:numId w:val="1"/>
        </w:numPr>
        <w:spacing w:before="120" w:after="0"/>
        <w:sectPr w:rsidR="0069557B" w:rsidSect="005301CA">
          <w:type w:val="continuous"/>
          <w:pgSz w:w="12240" w:h="15840"/>
          <w:pgMar w:top="1440" w:right="1440" w:bottom="1440" w:left="1440" w:header="720" w:footer="720" w:gutter="0"/>
          <w:cols w:space="720"/>
          <w:titlePg/>
          <w:docGrid w:linePitch="360"/>
        </w:sectPr>
      </w:pPr>
      <w:r w:rsidRPr="000A1790">
        <w:t xml:space="preserve">Senator of </w:t>
      </w:r>
      <w:r w:rsidR="00C47D26" w:rsidRPr="000A1790">
        <w:t>Welln</w:t>
      </w:r>
      <w:r w:rsidRPr="000A1790">
        <w:t xml:space="preserve">ess &amp; Recreation </w:t>
      </w:r>
      <w:r w:rsidR="00A93A01">
        <w:t>Angela Christopher</w:t>
      </w:r>
      <w:r w:rsidR="00C56B62">
        <w:t xml:space="preserve"> (P)</w:t>
      </w:r>
      <w:r w:rsidR="00A93A01">
        <w:t xml:space="preserve"> </w:t>
      </w:r>
    </w:p>
    <w:p w:rsidR="0069557B" w:rsidRDefault="0069557B" w:rsidP="00691E19">
      <w:pPr>
        <w:pStyle w:val="Heading3"/>
        <w:numPr>
          <w:ilvl w:val="0"/>
          <w:numId w:val="4"/>
        </w:numPr>
        <w:spacing w:before="120"/>
      </w:pPr>
      <w:r>
        <w:lastRenderedPageBreak/>
        <w:t>Executive</w:t>
      </w:r>
    </w:p>
    <w:p w:rsidR="0069557B" w:rsidRDefault="0069557B" w:rsidP="00691E19">
      <w:pPr>
        <w:pStyle w:val="ListParagraph"/>
        <w:numPr>
          <w:ilvl w:val="1"/>
          <w:numId w:val="1"/>
        </w:numPr>
        <w:sectPr w:rsidR="0069557B" w:rsidSect="0069557B">
          <w:type w:val="continuous"/>
          <w:pgSz w:w="12240" w:h="15840"/>
          <w:pgMar w:top="1440" w:right="1440" w:bottom="1440" w:left="1440" w:header="720" w:footer="720" w:gutter="0"/>
          <w:cols w:space="720"/>
          <w:titlePg/>
          <w:docGrid w:linePitch="360"/>
        </w:sectPr>
      </w:pPr>
    </w:p>
    <w:p w:rsidR="0069557B" w:rsidRDefault="0069557B" w:rsidP="00691E19">
      <w:pPr>
        <w:pStyle w:val="ListParagraph"/>
        <w:numPr>
          <w:ilvl w:val="1"/>
          <w:numId w:val="1"/>
        </w:numPr>
      </w:pPr>
      <w:r>
        <w:lastRenderedPageBreak/>
        <w:t>President Karina Hinojosa</w:t>
      </w:r>
      <w:r w:rsidR="00C56B62">
        <w:t xml:space="preserve"> (P)</w:t>
      </w:r>
    </w:p>
    <w:p w:rsidR="0069557B" w:rsidRDefault="0069557B" w:rsidP="00691E19">
      <w:pPr>
        <w:pStyle w:val="ListParagraph"/>
        <w:numPr>
          <w:ilvl w:val="1"/>
          <w:numId w:val="1"/>
        </w:numPr>
      </w:pPr>
      <w:r>
        <w:t>Vice President</w:t>
      </w:r>
      <w:r w:rsidR="00A93A01">
        <w:t xml:space="preserve"> Alexis Mumford</w:t>
      </w:r>
      <w:r w:rsidR="00C56B62">
        <w:t xml:space="preserve"> (P)</w:t>
      </w:r>
    </w:p>
    <w:p w:rsidR="0069557B" w:rsidRDefault="0069557B" w:rsidP="00691E19">
      <w:pPr>
        <w:pStyle w:val="ListParagraph"/>
        <w:numPr>
          <w:ilvl w:val="1"/>
          <w:numId w:val="1"/>
        </w:numPr>
      </w:pPr>
      <w:r>
        <w:t>Director of External Affairs</w:t>
      </w:r>
      <w:r w:rsidR="00BD52AB">
        <w:t xml:space="preserve"> Samuel Martinez</w:t>
      </w:r>
      <w:r w:rsidR="00C56B62">
        <w:t xml:space="preserve"> (P)</w:t>
      </w:r>
    </w:p>
    <w:p w:rsidR="0069557B" w:rsidRDefault="0069557B" w:rsidP="00691E19">
      <w:pPr>
        <w:pStyle w:val="ListParagraph"/>
        <w:numPr>
          <w:ilvl w:val="1"/>
          <w:numId w:val="1"/>
        </w:numPr>
      </w:pPr>
      <w:r>
        <w:t>Director of Operations</w:t>
      </w:r>
      <w:r w:rsidR="00ED77A0">
        <w:t xml:space="preserve"> Lisa Mireles</w:t>
      </w:r>
      <w:r w:rsidR="00C56B62">
        <w:t xml:space="preserve"> (P)</w:t>
      </w:r>
    </w:p>
    <w:p w:rsidR="0069557B" w:rsidRDefault="0069557B" w:rsidP="00691E19">
      <w:pPr>
        <w:pStyle w:val="ListParagraph"/>
        <w:numPr>
          <w:ilvl w:val="1"/>
          <w:numId w:val="1"/>
        </w:numPr>
      </w:pPr>
      <w:r>
        <w:t xml:space="preserve">Director of Events </w:t>
      </w:r>
    </w:p>
    <w:p w:rsidR="0069557B" w:rsidRDefault="0069557B" w:rsidP="00691E19">
      <w:pPr>
        <w:pStyle w:val="ListParagraph"/>
        <w:numPr>
          <w:ilvl w:val="1"/>
          <w:numId w:val="1"/>
        </w:numPr>
        <w:spacing w:before="120" w:after="0"/>
        <w:sectPr w:rsidR="0069557B" w:rsidSect="005301CA">
          <w:type w:val="continuous"/>
          <w:pgSz w:w="12240" w:h="15840"/>
          <w:pgMar w:top="1440" w:right="1440" w:bottom="1440" w:left="1440" w:header="720" w:footer="720" w:gutter="0"/>
          <w:cols w:space="720"/>
          <w:titlePg/>
          <w:docGrid w:linePitch="360"/>
        </w:sectPr>
      </w:pPr>
      <w:r>
        <w:t xml:space="preserve">Chief of Staff </w:t>
      </w:r>
      <w:r w:rsidR="00A93A01">
        <w:t xml:space="preserve">Chelsea Lincoln </w:t>
      </w:r>
      <w:r w:rsidR="00C56B62">
        <w:t xml:space="preserve"> (P)</w:t>
      </w:r>
    </w:p>
    <w:p w:rsidR="00C47D26" w:rsidRDefault="00C47D26" w:rsidP="00691E19">
      <w:pPr>
        <w:pStyle w:val="Heading3"/>
        <w:numPr>
          <w:ilvl w:val="0"/>
          <w:numId w:val="4"/>
        </w:numPr>
        <w:spacing w:before="0"/>
      </w:pPr>
      <w:r>
        <w:lastRenderedPageBreak/>
        <w:t>Judicial</w:t>
      </w:r>
    </w:p>
    <w:p w:rsidR="00C47D26" w:rsidRDefault="00C47D26" w:rsidP="00691E19">
      <w:pPr>
        <w:pStyle w:val="ListParagraph"/>
        <w:numPr>
          <w:ilvl w:val="1"/>
          <w:numId w:val="1"/>
        </w:numPr>
        <w:spacing w:after="0"/>
      </w:pPr>
      <w:r>
        <w:t>Chief Justic</w:t>
      </w:r>
      <w:r w:rsidR="0047230D">
        <w:t xml:space="preserve">e </w:t>
      </w:r>
    </w:p>
    <w:p w:rsidR="00C47D26" w:rsidRDefault="00481B8D" w:rsidP="00691E19">
      <w:pPr>
        <w:pStyle w:val="Heading3"/>
        <w:numPr>
          <w:ilvl w:val="0"/>
          <w:numId w:val="4"/>
        </w:numPr>
        <w:spacing w:before="120"/>
      </w:pPr>
      <w:r>
        <w:t>Advisors</w:t>
      </w:r>
    </w:p>
    <w:p w:rsidR="0069557B" w:rsidRDefault="0069557B" w:rsidP="00691E19">
      <w:pPr>
        <w:pStyle w:val="ListParagraph"/>
        <w:numPr>
          <w:ilvl w:val="1"/>
          <w:numId w:val="1"/>
        </w:numPr>
        <w:sectPr w:rsidR="0069557B" w:rsidSect="0069557B">
          <w:type w:val="continuous"/>
          <w:pgSz w:w="12240" w:h="15840"/>
          <w:pgMar w:top="1440" w:right="1440" w:bottom="1440" w:left="1440" w:header="720" w:footer="720" w:gutter="0"/>
          <w:cols w:space="720"/>
          <w:titlePg/>
          <w:docGrid w:linePitch="360"/>
        </w:sectPr>
      </w:pPr>
    </w:p>
    <w:p w:rsidR="00C47D26" w:rsidRDefault="00C47D26" w:rsidP="00691E19">
      <w:pPr>
        <w:pStyle w:val="ListParagraph"/>
        <w:numPr>
          <w:ilvl w:val="1"/>
          <w:numId w:val="1"/>
        </w:numPr>
      </w:pPr>
      <w:r>
        <w:lastRenderedPageBreak/>
        <w:t>Bethany Bañuelos</w:t>
      </w:r>
      <w:r w:rsidR="00545CA7">
        <w:t xml:space="preserve"> (A</w:t>
      </w:r>
      <w:r w:rsidR="00C56B62">
        <w:t>)</w:t>
      </w:r>
    </w:p>
    <w:p w:rsidR="005301CA" w:rsidRDefault="0069557B" w:rsidP="00691E19">
      <w:pPr>
        <w:pStyle w:val="ListParagraph"/>
        <w:numPr>
          <w:ilvl w:val="1"/>
          <w:numId w:val="1"/>
        </w:numPr>
        <w:spacing w:before="120" w:after="0"/>
      </w:pPr>
      <w:r>
        <w:t>Helen Alatorre</w:t>
      </w:r>
      <w:r w:rsidR="00C56B62">
        <w:t xml:space="preserve"> (P)</w:t>
      </w:r>
    </w:p>
    <w:p w:rsidR="005301CA" w:rsidRDefault="00D11E41" w:rsidP="00691E19">
      <w:pPr>
        <w:pStyle w:val="Heading3"/>
        <w:numPr>
          <w:ilvl w:val="0"/>
          <w:numId w:val="4"/>
        </w:numPr>
        <w:spacing w:before="120"/>
      </w:pPr>
      <w:r>
        <w:t>Members of the public</w:t>
      </w:r>
    </w:p>
    <w:p w:rsidR="00545CA7" w:rsidRDefault="00545CA7" w:rsidP="00545CA7"/>
    <w:p w:rsidR="00DE3FC0" w:rsidRDefault="00DE3FC0" w:rsidP="00545CA7">
      <w:pPr>
        <w:pStyle w:val="ListParagraph"/>
        <w:numPr>
          <w:ilvl w:val="0"/>
          <w:numId w:val="22"/>
        </w:numPr>
      </w:pPr>
      <w:r>
        <w:t>Andrew Lorenzano</w:t>
      </w:r>
    </w:p>
    <w:p w:rsidR="00DE3FC0" w:rsidRDefault="00DE3FC0" w:rsidP="00545CA7">
      <w:pPr>
        <w:pStyle w:val="ListParagraph"/>
        <w:numPr>
          <w:ilvl w:val="0"/>
          <w:numId w:val="22"/>
        </w:numPr>
      </w:pPr>
      <w:r>
        <w:t>Genna Nelson</w:t>
      </w:r>
    </w:p>
    <w:p w:rsidR="00DE3FC0" w:rsidRDefault="00DE3FC0" w:rsidP="00DE3FC0">
      <w:pPr>
        <w:pStyle w:val="ListParagraph"/>
        <w:numPr>
          <w:ilvl w:val="0"/>
          <w:numId w:val="22"/>
        </w:numPr>
      </w:pPr>
      <w:r>
        <w:t>Ray Porras</w:t>
      </w:r>
    </w:p>
    <w:p w:rsidR="00545CA7" w:rsidRPr="00545CA7" w:rsidRDefault="00DE3FC0" w:rsidP="00DE3FC0">
      <w:pPr>
        <w:pStyle w:val="ListParagraph"/>
        <w:numPr>
          <w:ilvl w:val="0"/>
          <w:numId w:val="22"/>
        </w:numPr>
        <w:sectPr w:rsidR="00545CA7" w:rsidRPr="00545CA7" w:rsidSect="000A1790">
          <w:type w:val="continuous"/>
          <w:pgSz w:w="12240" w:h="15840"/>
          <w:pgMar w:top="1440" w:right="1440" w:bottom="1440" w:left="1440" w:header="720" w:footer="720" w:gutter="0"/>
          <w:cols w:space="720"/>
          <w:titlePg/>
          <w:docGrid w:linePitch="360"/>
        </w:sectPr>
      </w:pPr>
      <w:r>
        <w:t>Annie Block-Weiss</w:t>
      </w:r>
      <w:r w:rsidR="00545CA7">
        <w:tab/>
      </w:r>
      <w:r w:rsidR="00545CA7">
        <w:tab/>
      </w:r>
    </w:p>
    <w:p w:rsidR="000A1790" w:rsidRDefault="000A1790" w:rsidP="000A1790">
      <w:pPr>
        <w:sectPr w:rsidR="000A1790" w:rsidSect="0069557B">
          <w:type w:val="continuous"/>
          <w:pgSz w:w="12240" w:h="15840"/>
          <w:pgMar w:top="1440" w:right="1440" w:bottom="1440" w:left="1440" w:header="720" w:footer="720" w:gutter="0"/>
          <w:cols w:num="2" w:space="720"/>
          <w:titlePg/>
          <w:docGrid w:linePitch="360"/>
        </w:sectPr>
      </w:pPr>
    </w:p>
    <w:p w:rsidR="000A1790" w:rsidRDefault="000A1790" w:rsidP="000A1790">
      <w:pPr>
        <w:sectPr w:rsidR="000A1790" w:rsidSect="000A1790">
          <w:type w:val="continuous"/>
          <w:pgSz w:w="12240" w:h="15840"/>
          <w:pgMar w:top="1440" w:right="1440" w:bottom="1440" w:left="1440" w:header="720" w:footer="720" w:gutter="0"/>
          <w:cols w:space="720"/>
          <w:titlePg/>
          <w:docGrid w:linePitch="360"/>
        </w:sectPr>
      </w:pPr>
    </w:p>
    <w:p w:rsidR="000A1790" w:rsidRDefault="000A1790" w:rsidP="000A1790">
      <w:pPr>
        <w:sectPr w:rsidR="000A1790" w:rsidSect="0069557B">
          <w:type w:val="continuous"/>
          <w:pgSz w:w="12240" w:h="15840"/>
          <w:pgMar w:top="1440" w:right="1440" w:bottom="1440" w:left="1440" w:header="720" w:footer="720" w:gutter="0"/>
          <w:cols w:num="2" w:space="720"/>
          <w:titlePg/>
          <w:docGrid w:linePitch="360"/>
        </w:sectPr>
      </w:pPr>
    </w:p>
    <w:p w:rsidR="00601ABF" w:rsidRDefault="00601ABF" w:rsidP="0069557B">
      <w:pPr>
        <w:pStyle w:val="Heading3"/>
        <w:sectPr w:rsidR="00601ABF" w:rsidSect="00A03E9F">
          <w:headerReference w:type="default" r:id="rId11"/>
          <w:footerReference w:type="default" r:id="rId12"/>
          <w:pgSz w:w="12240" w:h="15840"/>
          <w:pgMar w:top="1440" w:right="1440" w:bottom="1440" w:left="1440" w:header="720" w:footer="720" w:gutter="0"/>
          <w:cols w:space="720"/>
          <w:docGrid w:linePitch="360"/>
        </w:sectPr>
      </w:pPr>
    </w:p>
    <w:p w:rsidR="0069557B" w:rsidRDefault="0069557B" w:rsidP="0069557B">
      <w:pPr>
        <w:pStyle w:val="Heading3"/>
        <w:sectPr w:rsidR="0069557B" w:rsidSect="00601ABF">
          <w:type w:val="continuous"/>
          <w:pgSz w:w="12240" w:h="15840"/>
          <w:pgMar w:top="1440" w:right="1440" w:bottom="1440" w:left="1440" w:header="720" w:footer="720" w:gutter="0"/>
          <w:cols w:space="720"/>
          <w:titlePg/>
          <w:docGrid w:linePitch="360"/>
        </w:sectPr>
      </w:pPr>
    </w:p>
    <w:p w:rsidR="00FF70E0" w:rsidRDefault="00FF70E0" w:rsidP="00826B94">
      <w:pPr>
        <w:pStyle w:val="Heading1"/>
      </w:pPr>
      <w:r>
        <w:lastRenderedPageBreak/>
        <w:t>Approval of the Agenda</w:t>
      </w:r>
    </w:p>
    <w:p w:rsidR="00FF70E0" w:rsidRDefault="00C05847" w:rsidP="00691E19">
      <w:pPr>
        <w:pStyle w:val="ListParagraph"/>
        <w:numPr>
          <w:ilvl w:val="0"/>
          <w:numId w:val="11"/>
        </w:numPr>
      </w:pPr>
      <w:r>
        <w:t>October 18</w:t>
      </w:r>
      <w:r w:rsidR="00A93A01">
        <w:t>, 2017</w:t>
      </w:r>
    </w:p>
    <w:p w:rsidR="00C56B62" w:rsidRDefault="00C56B62" w:rsidP="00C56B62">
      <w:pPr>
        <w:pStyle w:val="ListParagraph"/>
        <w:numPr>
          <w:ilvl w:val="1"/>
          <w:numId w:val="11"/>
        </w:numPr>
      </w:pPr>
      <w:r>
        <w:t>Senator</w:t>
      </w:r>
      <w:r w:rsidR="00545CA7">
        <w:t xml:space="preserve"> Fernandez</w:t>
      </w:r>
      <w:r>
        <w:t xml:space="preserve"> motioned to approve the agenda</w:t>
      </w:r>
    </w:p>
    <w:p w:rsidR="00C56B62" w:rsidRDefault="00C56B62" w:rsidP="00C56B62">
      <w:pPr>
        <w:pStyle w:val="ListParagraph"/>
        <w:numPr>
          <w:ilvl w:val="1"/>
          <w:numId w:val="11"/>
        </w:numPr>
      </w:pPr>
      <w:r>
        <w:t xml:space="preserve">Senator </w:t>
      </w:r>
      <w:r w:rsidR="00545CA7">
        <w:t xml:space="preserve">Christopher </w:t>
      </w:r>
      <w:r>
        <w:t>seconded the motion</w:t>
      </w:r>
    </w:p>
    <w:p w:rsidR="00545CA7" w:rsidRDefault="00545CA7" w:rsidP="00545CA7">
      <w:pPr>
        <w:pStyle w:val="ListParagraph"/>
        <w:numPr>
          <w:ilvl w:val="2"/>
          <w:numId w:val="11"/>
        </w:numPr>
      </w:pPr>
      <w:r>
        <w:t>Senator Fernandez motioned to amend the agenda to replace the town hall with legislative &amp; executive powers for 45 minutes</w:t>
      </w:r>
    </w:p>
    <w:p w:rsidR="00545CA7" w:rsidRDefault="00545CA7" w:rsidP="00545CA7">
      <w:pPr>
        <w:pStyle w:val="ListParagraph"/>
        <w:numPr>
          <w:ilvl w:val="3"/>
          <w:numId w:val="11"/>
        </w:numPr>
      </w:pPr>
      <w:r>
        <w:t>Senator Nguyen seconded the motion</w:t>
      </w:r>
    </w:p>
    <w:p w:rsidR="00C56B62" w:rsidRDefault="00545CA7" w:rsidP="00545CA7">
      <w:pPr>
        <w:pStyle w:val="ListParagraph"/>
        <w:numPr>
          <w:ilvl w:val="4"/>
          <w:numId w:val="11"/>
        </w:numPr>
      </w:pPr>
      <w:r>
        <w:t>5 in favor – 1</w:t>
      </w:r>
      <w:r w:rsidR="00C56B62">
        <w:t xml:space="preserve"> opposed – 0 abstentions</w:t>
      </w:r>
      <w:r>
        <w:t xml:space="preserve"> to amend the agenda</w:t>
      </w:r>
    </w:p>
    <w:p w:rsidR="00545CA7" w:rsidRPr="00296CF1" w:rsidRDefault="00545CA7" w:rsidP="00545CA7">
      <w:pPr>
        <w:pStyle w:val="ListParagraph"/>
        <w:numPr>
          <w:ilvl w:val="4"/>
          <w:numId w:val="11"/>
        </w:numPr>
      </w:pPr>
      <w:r>
        <w:t>6 in favor – 0 opposed – 0 abstentions to approve the agenda</w:t>
      </w:r>
    </w:p>
    <w:p w:rsidR="00FF70E0" w:rsidRDefault="00FF70E0" w:rsidP="00826B94">
      <w:pPr>
        <w:pStyle w:val="Heading1"/>
      </w:pPr>
      <w:r>
        <w:t>Approval of the Minutes</w:t>
      </w:r>
    </w:p>
    <w:p w:rsidR="003751EB" w:rsidRDefault="00C05847" w:rsidP="00A03E9F">
      <w:pPr>
        <w:pStyle w:val="ListParagraph"/>
        <w:numPr>
          <w:ilvl w:val="0"/>
          <w:numId w:val="12"/>
        </w:numPr>
      </w:pPr>
      <w:r>
        <w:t>October 11</w:t>
      </w:r>
      <w:r w:rsidR="00A03E9F">
        <w:t>, 2017</w:t>
      </w:r>
    </w:p>
    <w:p w:rsidR="00C56B62" w:rsidRDefault="00C56B62" w:rsidP="00C56B62">
      <w:pPr>
        <w:pStyle w:val="ListParagraph"/>
        <w:numPr>
          <w:ilvl w:val="1"/>
          <w:numId w:val="12"/>
        </w:numPr>
      </w:pPr>
      <w:r>
        <w:t xml:space="preserve">Senator </w:t>
      </w:r>
      <w:r w:rsidR="00545CA7">
        <w:t xml:space="preserve">Federis </w:t>
      </w:r>
      <w:r>
        <w:t>motioned to approve the minutes</w:t>
      </w:r>
    </w:p>
    <w:p w:rsidR="00C56B62" w:rsidRDefault="00C56B62" w:rsidP="00C56B62">
      <w:pPr>
        <w:pStyle w:val="ListParagraph"/>
        <w:numPr>
          <w:ilvl w:val="1"/>
          <w:numId w:val="12"/>
        </w:numPr>
      </w:pPr>
      <w:r>
        <w:t xml:space="preserve">Senator </w:t>
      </w:r>
      <w:r w:rsidR="00545CA7">
        <w:t xml:space="preserve">Perez </w:t>
      </w:r>
      <w:r>
        <w:t>seconded the motion</w:t>
      </w:r>
    </w:p>
    <w:p w:rsidR="00545CA7" w:rsidRDefault="00545CA7" w:rsidP="00545CA7">
      <w:pPr>
        <w:pStyle w:val="ListParagraph"/>
        <w:numPr>
          <w:ilvl w:val="2"/>
          <w:numId w:val="12"/>
        </w:numPr>
      </w:pPr>
      <w:r>
        <w:t>Senator Fernandez motioned to amend the minutes from</w:t>
      </w:r>
      <w:r w:rsidR="00DE3FC0">
        <w:t xml:space="preserve"> last week under the Director of Events paid position discussion item where it says</w:t>
      </w:r>
      <w:r>
        <w:t xml:space="preserve"> “Senator Fernandez has also been </w:t>
      </w:r>
      <w:r w:rsidR="00DE3FC0">
        <w:t xml:space="preserve">speaking to the BASC committee to make this a paid position” to “Senator Fernandez mentioned that Vice President Mumford and </w:t>
      </w:r>
      <w:r>
        <w:t>President Hinojos</w:t>
      </w:r>
      <w:r w:rsidR="00DE3FC0">
        <w:t>a are looking to see if they need to</w:t>
      </w:r>
      <w:r>
        <w:t xml:space="preserve"> speak </w:t>
      </w:r>
      <w:r w:rsidR="00DE3FC0">
        <w:t>to the BASC committee.”</w:t>
      </w:r>
      <w:bookmarkStart w:id="0" w:name="_GoBack"/>
      <w:bookmarkEnd w:id="0"/>
    </w:p>
    <w:p w:rsidR="00545CA7" w:rsidRDefault="00545CA7" w:rsidP="00545CA7">
      <w:pPr>
        <w:pStyle w:val="ListParagraph"/>
        <w:numPr>
          <w:ilvl w:val="3"/>
          <w:numId w:val="12"/>
        </w:numPr>
      </w:pPr>
      <w:r>
        <w:t>6 in favor – 0 opposed – 0 abstentions to amend the minutes</w:t>
      </w:r>
    </w:p>
    <w:p w:rsidR="00C56B62" w:rsidRPr="00682405" w:rsidRDefault="00C56B62" w:rsidP="00C56B62">
      <w:pPr>
        <w:pStyle w:val="ListParagraph"/>
        <w:numPr>
          <w:ilvl w:val="2"/>
          <w:numId w:val="12"/>
        </w:numPr>
      </w:pPr>
      <w:r>
        <w:t>6 in favor – 0 opposed – 0 abstentions</w:t>
      </w:r>
      <w:r w:rsidR="00545CA7">
        <w:t xml:space="preserve"> to approve the minutes</w:t>
      </w:r>
    </w:p>
    <w:p w:rsidR="00FF70E0" w:rsidRDefault="00FF70E0" w:rsidP="00826B94">
      <w:pPr>
        <w:pStyle w:val="Heading1"/>
      </w:pPr>
      <w:r>
        <w:t>Public Forum</w:t>
      </w:r>
    </w:p>
    <w:p w:rsidR="00FF70E0" w:rsidRDefault="00FF70E0" w:rsidP="00FF70E0">
      <w:r>
        <w:t>Public forum is intended as a time for any member of the public to address the Senate on issues affecting any student(s) and/or organizations of California State University Channel Islands.</w:t>
      </w:r>
    </w:p>
    <w:p w:rsidR="00FF70E0" w:rsidRDefault="00FF70E0" w:rsidP="00826B94">
      <w:pPr>
        <w:pStyle w:val="Heading1"/>
      </w:pPr>
      <w:r>
        <w:t>Reports</w:t>
      </w:r>
    </w:p>
    <w:p w:rsidR="00FF70E0" w:rsidRDefault="00FF70E0" w:rsidP="00FF70E0">
      <w:r>
        <w:t xml:space="preserve">Reports presented by the following shall be attached with all weekly packets. Weekly packets will consist of agenda, any supporting documents, minutes, and reports. </w:t>
      </w:r>
    </w:p>
    <w:p w:rsidR="0069557B" w:rsidRDefault="0069557B" w:rsidP="00691E19">
      <w:pPr>
        <w:pStyle w:val="ListParagraph"/>
        <w:numPr>
          <w:ilvl w:val="0"/>
          <w:numId w:val="5"/>
        </w:numPr>
        <w:sectPr w:rsidR="0069557B" w:rsidSect="0069557B">
          <w:type w:val="continuous"/>
          <w:pgSz w:w="12240" w:h="15840"/>
          <w:pgMar w:top="1440" w:right="1440" w:bottom="1440" w:left="1440" w:header="720" w:footer="720" w:gutter="0"/>
          <w:cols w:space="720"/>
          <w:docGrid w:linePitch="360"/>
        </w:sectPr>
      </w:pPr>
    </w:p>
    <w:p w:rsidR="00FF70E0" w:rsidRDefault="00FF70E0" w:rsidP="00691E19">
      <w:pPr>
        <w:pStyle w:val="ListParagraph"/>
        <w:numPr>
          <w:ilvl w:val="0"/>
          <w:numId w:val="5"/>
        </w:numPr>
      </w:pPr>
      <w:r>
        <w:lastRenderedPageBreak/>
        <w:t>Legislative Reports</w:t>
      </w:r>
    </w:p>
    <w:p w:rsidR="00FF70E0" w:rsidRDefault="00FF70E0" w:rsidP="00691E19">
      <w:pPr>
        <w:pStyle w:val="ListParagraph"/>
        <w:numPr>
          <w:ilvl w:val="0"/>
          <w:numId w:val="5"/>
        </w:numPr>
      </w:pPr>
      <w:r>
        <w:t>Vice President’s Report</w:t>
      </w:r>
    </w:p>
    <w:p w:rsidR="00FF70E0" w:rsidRDefault="00FF70E0" w:rsidP="00691E19">
      <w:pPr>
        <w:pStyle w:val="ListParagraph"/>
        <w:numPr>
          <w:ilvl w:val="0"/>
          <w:numId w:val="5"/>
        </w:numPr>
      </w:pPr>
      <w:r>
        <w:t>President’s Report</w:t>
      </w:r>
    </w:p>
    <w:p w:rsidR="00FF70E0" w:rsidRDefault="00FF70E0" w:rsidP="00691E19">
      <w:pPr>
        <w:pStyle w:val="ListParagraph"/>
        <w:numPr>
          <w:ilvl w:val="0"/>
          <w:numId w:val="5"/>
        </w:numPr>
        <w:spacing w:after="0"/>
      </w:pPr>
      <w:r>
        <w:t xml:space="preserve">Executive Branch Report </w:t>
      </w:r>
    </w:p>
    <w:p w:rsidR="00FF70E0" w:rsidRDefault="00FF70E0" w:rsidP="00691E19">
      <w:pPr>
        <w:pStyle w:val="ListParagraph"/>
        <w:numPr>
          <w:ilvl w:val="0"/>
          <w:numId w:val="5"/>
        </w:numPr>
        <w:spacing w:after="0"/>
      </w:pPr>
      <w:r>
        <w:t>Judicial Report</w:t>
      </w:r>
    </w:p>
    <w:p w:rsidR="00FF70E0" w:rsidRDefault="00FF70E0" w:rsidP="00691E19">
      <w:pPr>
        <w:pStyle w:val="ListParagraph"/>
        <w:numPr>
          <w:ilvl w:val="0"/>
          <w:numId w:val="5"/>
        </w:numPr>
        <w:spacing w:after="0"/>
      </w:pPr>
      <w:r>
        <w:t>Advisor Report</w:t>
      </w:r>
    </w:p>
    <w:p w:rsidR="0069557B" w:rsidRDefault="000439BB" w:rsidP="00691E19">
      <w:pPr>
        <w:pStyle w:val="ListParagraph"/>
        <w:numPr>
          <w:ilvl w:val="0"/>
          <w:numId w:val="5"/>
        </w:numPr>
        <w:spacing w:after="0"/>
        <w:contextualSpacing w:val="0"/>
        <w:sectPr w:rsidR="0069557B" w:rsidSect="007B0277">
          <w:type w:val="continuous"/>
          <w:pgSz w:w="12240" w:h="15840"/>
          <w:pgMar w:top="1440" w:right="1440" w:bottom="1440" w:left="1440" w:header="720" w:footer="720" w:gutter="0"/>
          <w:cols w:space="720"/>
          <w:docGrid w:linePitch="360"/>
        </w:sectPr>
      </w:pPr>
      <w:r>
        <w:t>Committee Report</w:t>
      </w:r>
    </w:p>
    <w:p w:rsidR="007B0277" w:rsidRPr="000439BB" w:rsidRDefault="007B0277" w:rsidP="000439BB">
      <w:pPr>
        <w:spacing w:after="0"/>
        <w:sectPr w:rsidR="007B0277" w:rsidRPr="000439BB" w:rsidSect="0069557B">
          <w:type w:val="continuous"/>
          <w:pgSz w:w="12240" w:h="15840"/>
          <w:pgMar w:top="1440" w:right="1440" w:bottom="1440" w:left="1440" w:header="720" w:footer="720" w:gutter="0"/>
          <w:cols w:space="720"/>
          <w:docGrid w:linePitch="360"/>
        </w:sectPr>
      </w:pPr>
    </w:p>
    <w:p w:rsidR="003751EB" w:rsidRDefault="00FF70E0" w:rsidP="00545CA7">
      <w:pPr>
        <w:pStyle w:val="Heading2"/>
      </w:pPr>
      <w:r>
        <w:lastRenderedPageBreak/>
        <w:t>Special Presentations</w:t>
      </w:r>
      <w:r w:rsidR="00DB2611">
        <w:t xml:space="preserve"> (30 minutes)</w:t>
      </w:r>
    </w:p>
    <w:p w:rsidR="00FE4E28" w:rsidRDefault="00157DAE" w:rsidP="00DB2611">
      <w:pPr>
        <w:pStyle w:val="ListParagraph"/>
        <w:numPr>
          <w:ilvl w:val="0"/>
          <w:numId w:val="21"/>
        </w:numPr>
        <w:spacing w:after="0"/>
      </w:pPr>
      <w:r>
        <w:t xml:space="preserve">Parking Presentation and Questions with </w:t>
      </w:r>
      <w:r w:rsidR="00DB2611">
        <w:t xml:space="preserve">Director of Transportation and Parking Services </w:t>
      </w:r>
      <w:r>
        <w:t xml:space="preserve">Ray Porras </w:t>
      </w:r>
      <w:r w:rsidR="00DB2611">
        <w:t>(30 minutes)</w:t>
      </w:r>
    </w:p>
    <w:p w:rsidR="005C3B01" w:rsidRDefault="005C3B01" w:rsidP="005C3B01">
      <w:pPr>
        <w:pStyle w:val="ListParagraph"/>
        <w:numPr>
          <w:ilvl w:val="1"/>
          <w:numId w:val="21"/>
        </w:numPr>
        <w:spacing w:after="0"/>
      </w:pPr>
      <w:r>
        <w:t>Director Porras presented on behalf of Transportation and Parking Services, which will be added as a supplementary document</w:t>
      </w:r>
    </w:p>
    <w:p w:rsidR="00BB7D9B" w:rsidRDefault="00BB7D9B" w:rsidP="005C3B01">
      <w:pPr>
        <w:pStyle w:val="ListParagraph"/>
        <w:numPr>
          <w:ilvl w:val="1"/>
          <w:numId w:val="21"/>
        </w:numPr>
        <w:spacing w:after="0"/>
      </w:pPr>
      <w:r>
        <w:t>Senator Fernandez asked if the bus is available Sunday, because she’s gone on the website and it doesn’t include Sundays</w:t>
      </w:r>
    </w:p>
    <w:p w:rsidR="00BB7D9B" w:rsidRDefault="00BB7D9B" w:rsidP="00BB7D9B">
      <w:pPr>
        <w:pStyle w:val="ListParagraph"/>
        <w:numPr>
          <w:ilvl w:val="2"/>
          <w:numId w:val="21"/>
        </w:numPr>
        <w:spacing w:after="0"/>
      </w:pPr>
      <w:r>
        <w:t>Director Porras explained that VCTC is in the process of making changes and the Sunday times are only for the connector. He has been contacting VCTC for clarification.</w:t>
      </w:r>
    </w:p>
    <w:p w:rsidR="00BB7D9B" w:rsidRPr="00FE4E28" w:rsidRDefault="00BB7D9B" w:rsidP="00BB7D9B">
      <w:pPr>
        <w:pStyle w:val="ListParagraph"/>
        <w:numPr>
          <w:ilvl w:val="1"/>
          <w:numId w:val="21"/>
        </w:numPr>
        <w:spacing w:after="0"/>
      </w:pPr>
      <w:r>
        <w:t>Director Porras asked that the presentation stay within Parking and Transportation Services and Student Government until the Town Hall. Director Porras concluded his presentation at 9:38 AM</w:t>
      </w:r>
    </w:p>
    <w:p w:rsidR="00FF70E0" w:rsidRDefault="00FF70E0" w:rsidP="00545CA7">
      <w:pPr>
        <w:pStyle w:val="Heading2"/>
      </w:pPr>
      <w:r>
        <w:lastRenderedPageBreak/>
        <w:t xml:space="preserve">Unfinished Business </w:t>
      </w:r>
    </w:p>
    <w:p w:rsidR="00FF70E0" w:rsidRDefault="00FF70E0" w:rsidP="00691E19">
      <w:pPr>
        <w:pStyle w:val="ListParagraph"/>
        <w:numPr>
          <w:ilvl w:val="0"/>
          <w:numId w:val="8"/>
        </w:numPr>
      </w:pPr>
      <w:r>
        <w:t>None</w:t>
      </w:r>
    </w:p>
    <w:p w:rsidR="006B5543" w:rsidRPr="006B5543" w:rsidRDefault="00FF70E0" w:rsidP="006B5543">
      <w:pPr>
        <w:pStyle w:val="Heading3"/>
        <w:numPr>
          <w:ilvl w:val="0"/>
          <w:numId w:val="18"/>
        </w:numPr>
        <w:spacing w:before="0"/>
      </w:pPr>
      <w:r>
        <w:t xml:space="preserve">Informational Item </w:t>
      </w:r>
    </w:p>
    <w:p w:rsidR="00FF70E0" w:rsidRDefault="00FF70E0" w:rsidP="006B5543">
      <w:pPr>
        <w:pStyle w:val="Heading3"/>
        <w:numPr>
          <w:ilvl w:val="0"/>
          <w:numId w:val="18"/>
        </w:numPr>
        <w:spacing w:before="0"/>
      </w:pPr>
      <w:r>
        <w:t xml:space="preserve">Discussion Item </w:t>
      </w:r>
    </w:p>
    <w:p w:rsidR="00ED77A0" w:rsidRPr="00ED77A0" w:rsidRDefault="001120C5" w:rsidP="006B5543">
      <w:pPr>
        <w:pStyle w:val="Heading3"/>
        <w:numPr>
          <w:ilvl w:val="0"/>
          <w:numId w:val="18"/>
        </w:numPr>
        <w:spacing w:before="0"/>
      </w:pPr>
      <w:r>
        <w:t>Action Item</w:t>
      </w:r>
    </w:p>
    <w:p w:rsidR="00FF70E0" w:rsidRDefault="00FF70E0" w:rsidP="00545CA7">
      <w:pPr>
        <w:pStyle w:val="Heading2"/>
      </w:pPr>
      <w:r>
        <w:t>New Business</w:t>
      </w:r>
      <w:r w:rsidR="00264198">
        <w:t xml:space="preserve"> (7</w:t>
      </w:r>
      <w:r w:rsidR="00A03E9F">
        <w:t>5</w:t>
      </w:r>
      <w:r w:rsidR="0096743E">
        <w:t xml:space="preserve"> minutes)</w:t>
      </w:r>
    </w:p>
    <w:p w:rsidR="006B5543" w:rsidRDefault="00ED77A0" w:rsidP="00FE4E28">
      <w:pPr>
        <w:pStyle w:val="Heading3"/>
        <w:numPr>
          <w:ilvl w:val="0"/>
          <w:numId w:val="3"/>
        </w:numPr>
        <w:spacing w:before="0" w:after="120"/>
      </w:pPr>
      <w:r>
        <w:t xml:space="preserve">Informational Item </w:t>
      </w:r>
    </w:p>
    <w:p w:rsidR="00797B9D" w:rsidRDefault="00A50C84" w:rsidP="003751EB">
      <w:pPr>
        <w:pStyle w:val="Heading3"/>
        <w:numPr>
          <w:ilvl w:val="0"/>
          <w:numId w:val="3"/>
        </w:numPr>
        <w:spacing w:before="0"/>
      </w:pPr>
      <w:r>
        <w:t>D</w:t>
      </w:r>
      <w:r w:rsidR="00B70AE5">
        <w:t>iscussion Item</w:t>
      </w:r>
    </w:p>
    <w:p w:rsidR="00C05847" w:rsidRDefault="00C05847" w:rsidP="00601ABF">
      <w:pPr>
        <w:numPr>
          <w:ilvl w:val="0"/>
          <w:numId w:val="19"/>
        </w:numPr>
        <w:spacing w:after="0"/>
      </w:pPr>
      <w:r>
        <w:t>Director of Events Paid Position Breakdown (President Hinojosa &amp; Senator Fernandez</w:t>
      </w:r>
      <w:r w:rsidR="00011D0E">
        <w:t xml:space="preserve"> 30 minutes</w:t>
      </w:r>
      <w:r>
        <w:t>)</w:t>
      </w:r>
    </w:p>
    <w:p w:rsidR="00BB7D9B" w:rsidRDefault="00616D2E" w:rsidP="00BB7D9B">
      <w:pPr>
        <w:numPr>
          <w:ilvl w:val="1"/>
          <w:numId w:val="19"/>
        </w:numPr>
        <w:spacing w:after="0"/>
      </w:pPr>
      <w:r>
        <w:t>Senator Perez asked for clarification on the amount of hours they would work</w:t>
      </w:r>
    </w:p>
    <w:p w:rsidR="00616D2E" w:rsidRDefault="00616D2E" w:rsidP="00616D2E">
      <w:pPr>
        <w:numPr>
          <w:ilvl w:val="2"/>
          <w:numId w:val="19"/>
        </w:numPr>
        <w:spacing w:after="0"/>
      </w:pPr>
      <w:r>
        <w:t>President Hinojosa responded that it would be a 10 hour position</w:t>
      </w:r>
    </w:p>
    <w:p w:rsidR="00616D2E" w:rsidRDefault="00616D2E" w:rsidP="00616D2E">
      <w:pPr>
        <w:numPr>
          <w:ilvl w:val="1"/>
          <w:numId w:val="19"/>
        </w:numPr>
        <w:spacing w:after="0"/>
      </w:pPr>
      <w:r>
        <w:t>Senator Ewing asked if they’d be required to be apart of 3 or 4 committees</w:t>
      </w:r>
    </w:p>
    <w:p w:rsidR="00616D2E" w:rsidRDefault="00616D2E" w:rsidP="00616D2E">
      <w:pPr>
        <w:numPr>
          <w:ilvl w:val="2"/>
          <w:numId w:val="19"/>
        </w:numPr>
        <w:spacing w:after="0"/>
      </w:pPr>
      <w:r>
        <w:t>Vice President Mumford explained that they would need to chair at least two committees and sit on at least one committee in addition to that</w:t>
      </w:r>
    </w:p>
    <w:p w:rsidR="00616D2E" w:rsidRDefault="00616D2E" w:rsidP="00616D2E">
      <w:pPr>
        <w:numPr>
          <w:ilvl w:val="2"/>
          <w:numId w:val="19"/>
        </w:numPr>
        <w:spacing w:after="0"/>
      </w:pPr>
      <w:r>
        <w:t>Senator Ewing asked if this is in the bylaws</w:t>
      </w:r>
    </w:p>
    <w:p w:rsidR="00616D2E" w:rsidRDefault="00616D2E" w:rsidP="00616D2E">
      <w:pPr>
        <w:numPr>
          <w:ilvl w:val="2"/>
          <w:numId w:val="19"/>
        </w:numPr>
        <w:spacing w:after="0"/>
      </w:pPr>
      <w:r>
        <w:t>Vice President Mumford stated that they are currently not in the bylaws</w:t>
      </w:r>
    </w:p>
    <w:p w:rsidR="00616D2E" w:rsidRDefault="00616D2E" w:rsidP="00616D2E">
      <w:pPr>
        <w:numPr>
          <w:ilvl w:val="1"/>
          <w:numId w:val="19"/>
        </w:numPr>
        <w:spacing w:after="0"/>
      </w:pPr>
      <w:r>
        <w:t xml:space="preserve">Senator Perez asked if … </w:t>
      </w:r>
      <w:r w:rsidRPr="00616D2E">
        <w:rPr>
          <w:highlight w:val="yellow"/>
        </w:rPr>
        <w:t>(52 mins)</w:t>
      </w:r>
    </w:p>
    <w:p w:rsidR="00616D2E" w:rsidRDefault="00616D2E" w:rsidP="00616D2E">
      <w:pPr>
        <w:numPr>
          <w:ilvl w:val="1"/>
          <w:numId w:val="19"/>
        </w:numPr>
        <w:spacing w:after="0"/>
      </w:pPr>
      <w:r>
        <w:t>Senator Ewing stated that the duties and requirements aren’t in there and asked if senators can amend the bylaws at any time</w:t>
      </w:r>
    </w:p>
    <w:p w:rsidR="00616D2E" w:rsidRDefault="00616D2E" w:rsidP="00616D2E">
      <w:pPr>
        <w:numPr>
          <w:ilvl w:val="2"/>
          <w:numId w:val="19"/>
        </w:numPr>
        <w:spacing w:after="0"/>
      </w:pPr>
      <w:r>
        <w:t>President Hinojosa stated that the bylaws can be amended at any time and this information is what she and Senator Fernandez came up with for the position but, ultimately, would like for this position to be a collaborative process within Student Government</w:t>
      </w:r>
    </w:p>
    <w:p w:rsidR="00616D2E" w:rsidRDefault="00616D2E" w:rsidP="00616D2E">
      <w:pPr>
        <w:numPr>
          <w:ilvl w:val="1"/>
          <w:numId w:val="19"/>
        </w:numPr>
        <w:spacing w:after="0"/>
      </w:pPr>
      <w:r>
        <w:t>Senator Perez asked if we approve to ask the BASC, will that set it in stone that this will be a paid position? If they choose to accept it, would it then be set in stone?</w:t>
      </w:r>
    </w:p>
    <w:p w:rsidR="00616D2E" w:rsidRPr="00616D2E" w:rsidRDefault="00616D2E" w:rsidP="00616D2E">
      <w:pPr>
        <w:numPr>
          <w:ilvl w:val="2"/>
          <w:numId w:val="19"/>
        </w:numPr>
        <w:spacing w:after="0"/>
        <w:rPr>
          <w:highlight w:val="yellow"/>
        </w:rPr>
      </w:pPr>
      <w:r w:rsidRPr="00616D2E">
        <w:rPr>
          <w:highlight w:val="yellow"/>
        </w:rPr>
        <w:t xml:space="preserve">President Hinojosa explained that </w:t>
      </w:r>
    </w:p>
    <w:p w:rsidR="00616D2E" w:rsidRDefault="00616D2E" w:rsidP="00616D2E">
      <w:pPr>
        <w:numPr>
          <w:ilvl w:val="3"/>
          <w:numId w:val="19"/>
        </w:numPr>
        <w:spacing w:after="0"/>
      </w:pPr>
      <w:r>
        <w:t>Advisor Alatorre recommended that this not be a student government request if not all members are sure about this as the funds would not be reallocated</w:t>
      </w:r>
    </w:p>
    <w:p w:rsidR="00616D2E" w:rsidRDefault="00616D2E" w:rsidP="00616D2E">
      <w:pPr>
        <w:numPr>
          <w:ilvl w:val="1"/>
          <w:numId w:val="19"/>
        </w:numPr>
        <w:spacing w:after="0"/>
      </w:pPr>
      <w:r>
        <w:t>President Hinojosa stated that no other volunteer positions receive access to the S:drive but Director of Events does due to the workload/type they engage in</w:t>
      </w:r>
    </w:p>
    <w:p w:rsidR="00616D2E" w:rsidRDefault="00616D2E" w:rsidP="00616D2E">
      <w:pPr>
        <w:numPr>
          <w:ilvl w:val="1"/>
          <w:numId w:val="19"/>
        </w:numPr>
        <w:spacing w:after="0"/>
      </w:pPr>
      <w:r>
        <w:t>Senator Perez stated that his biggest concern is that a lot of the expectations and what would work for student government isn’t in the bylaws for the position and it’s a bit too late to make the decision now</w:t>
      </w:r>
    </w:p>
    <w:p w:rsidR="00616D2E" w:rsidRDefault="00616D2E" w:rsidP="00616D2E">
      <w:pPr>
        <w:numPr>
          <w:ilvl w:val="2"/>
          <w:numId w:val="19"/>
        </w:numPr>
        <w:spacing w:after="0"/>
      </w:pPr>
      <w:r>
        <w:t>President Hinojosa stated that the decision now doesn’t need to affect the bylaws because we still have all year to change them. She explained that this paid position would not start until the next academic year and because of that, this academic year serves as time for us to figure out what we can amend to the positon/bylaws</w:t>
      </w:r>
    </w:p>
    <w:p w:rsidR="00616D2E" w:rsidRDefault="00616D2E" w:rsidP="00616D2E">
      <w:pPr>
        <w:numPr>
          <w:ilvl w:val="1"/>
          <w:numId w:val="19"/>
        </w:numPr>
        <w:spacing w:after="0"/>
      </w:pPr>
      <w:r>
        <w:t>Senator Christopher yielded time to Advisor Alatorre</w:t>
      </w:r>
    </w:p>
    <w:p w:rsidR="00616D2E" w:rsidRDefault="00616D2E" w:rsidP="00616D2E">
      <w:pPr>
        <w:numPr>
          <w:ilvl w:val="2"/>
          <w:numId w:val="19"/>
        </w:numPr>
        <w:spacing w:after="0"/>
      </w:pPr>
      <w:r>
        <w:t>Advisor Alatorre explained that the specific role and duties don’t need to be established until the request is input and potentially approved. She stated that having a skeletal idea is good but the nuts and bolts will be ironed out as the request is approved</w:t>
      </w:r>
    </w:p>
    <w:p w:rsidR="00616D2E" w:rsidRDefault="00616D2E" w:rsidP="00616D2E">
      <w:pPr>
        <w:numPr>
          <w:ilvl w:val="1"/>
          <w:numId w:val="19"/>
        </w:numPr>
        <w:spacing w:after="0"/>
      </w:pPr>
      <w:r>
        <w:t xml:space="preserve">Senator Ewing stated that we’ve already had a lot of events and maybe we have other things in the future but one of the things we’ve been asking clubs to do is collaborate and reach out to one another and she was happy to hear that Director Mireles will be collaborating with SPB. Senator Ewing used the example of working with SPB to increase advertising and meet different students on campus to familiarize ourselves and establish relationships. She explained that we keep trying to get people to come to us but student government needs to work with other departments and practice some </w:t>
      </w:r>
      <w:r>
        <w:lastRenderedPageBreak/>
        <w:t xml:space="preserve">outreach. She mentioned that all positions are working more than 5 hours and everyone would like to be paid but they choose to volunteer because it’s something in their heart and something they’re passionate about. </w:t>
      </w:r>
      <w:r w:rsidR="001235BB">
        <w:t>She stated that her concern lies in having to pay people to fill the positions.</w:t>
      </w:r>
    </w:p>
    <w:p w:rsidR="001235BB" w:rsidRDefault="001235BB" w:rsidP="001235BB">
      <w:pPr>
        <w:numPr>
          <w:ilvl w:val="2"/>
          <w:numId w:val="19"/>
        </w:numPr>
        <w:spacing w:after="0"/>
      </w:pPr>
      <w:r>
        <w:t xml:space="preserve">Senator Fernandez explained that she’d love to be paid for all she does but taking a look at the workload for the Director of Events, she believes it’s a lot more of a commitment than what she does. She stated that it’s a very demanding job and it’s expected to be paid; in an ideal world, all positions would be paid and this is a good step in the direction to eventually pay all members as the campus continues to grow. </w:t>
      </w:r>
    </w:p>
    <w:p w:rsidR="001235BB" w:rsidRDefault="001235BB" w:rsidP="001235BB">
      <w:pPr>
        <w:numPr>
          <w:ilvl w:val="2"/>
          <w:numId w:val="19"/>
        </w:numPr>
        <w:spacing w:after="0"/>
      </w:pPr>
      <w:r>
        <w:t>President Hinojosa, to respond to Senator Ewing’s concerns, explained that the interns are working on a lot of different projects. She believes we are collaborating a lot; DACA was a collaboration with Multicultural Dream Center, Parking Town Hall event with Parking &amp; Transportation Services and 1</w:t>
      </w:r>
      <w:r w:rsidRPr="001235BB">
        <w:rPr>
          <w:vertAlign w:val="superscript"/>
        </w:rPr>
        <w:t>st</w:t>
      </w:r>
      <w:r>
        <w:t xml:space="preserve"> Amendment Discussion with the CI View. President Hinojosa explained that they are constantly working to try and fill the positions we need and this isn’t just a “temporary fix” to fill the position; it is a heavy workload and difficult position.</w:t>
      </w:r>
    </w:p>
    <w:p w:rsidR="001235BB" w:rsidRDefault="001235BB" w:rsidP="001235BB">
      <w:pPr>
        <w:numPr>
          <w:ilvl w:val="2"/>
          <w:numId w:val="19"/>
        </w:numPr>
        <w:spacing w:after="0"/>
      </w:pPr>
      <w:r>
        <w:t>Vice President Mumford explained that with her experience of 2 years, she knows there’s a desire to collaborate more but it’s increasingly difficult to collaborate when the position is vacant. Information is being sent out to each other in regard to any tabling and/or events SG hosts but it’s incredibly difficult when we don’t have one specific point person for each and every event. There’s only so much the President and Vice President can do, as all work that is unfinished falls on both of them.</w:t>
      </w:r>
    </w:p>
    <w:p w:rsidR="001235BB" w:rsidRDefault="001235BB" w:rsidP="001235BB">
      <w:pPr>
        <w:numPr>
          <w:ilvl w:val="3"/>
          <w:numId w:val="19"/>
        </w:numPr>
        <w:spacing w:after="0"/>
      </w:pPr>
      <w:r>
        <w:t>President Hinojosa added that she believes this would help all branches. She explained that the Director of Events has to chair two committees and no other position does this beside Director of External Affairs and it’s a paid position.</w:t>
      </w:r>
    </w:p>
    <w:p w:rsidR="001235BB" w:rsidRDefault="001235BB" w:rsidP="001235BB">
      <w:pPr>
        <w:numPr>
          <w:ilvl w:val="2"/>
          <w:numId w:val="19"/>
        </w:numPr>
        <w:spacing w:after="0"/>
      </w:pPr>
      <w:r>
        <w:t>Senator Perez explained that he’s looking toward the future and the years to come and he believes the bylaws need tobe changed for this positin.</w:t>
      </w:r>
    </w:p>
    <w:p w:rsidR="001235BB" w:rsidRDefault="001235BB" w:rsidP="001235BB">
      <w:pPr>
        <w:numPr>
          <w:ilvl w:val="2"/>
          <w:numId w:val="19"/>
        </w:numPr>
        <w:spacing w:after="0"/>
      </w:pPr>
      <w:r>
        <w:t>Senator Ewing stated that she’s speaking in regard to the budget reallocation and she is concerned because some expenses may not be necessary next year and vice versa.</w:t>
      </w:r>
    </w:p>
    <w:p w:rsidR="001235BB" w:rsidRDefault="001235BB" w:rsidP="001235BB">
      <w:pPr>
        <w:numPr>
          <w:ilvl w:val="3"/>
          <w:numId w:val="19"/>
        </w:numPr>
        <w:spacing w:after="0"/>
      </w:pPr>
      <w:r>
        <w:t>President Hinojosa explained that no money was lost in the reallocation and not much was actually reallocated. She stated that much of the shift in budgets came from relieving the excess amount of money in the retreat budget(s).</w:t>
      </w:r>
    </w:p>
    <w:p w:rsidR="001235BB" w:rsidRDefault="001235BB" w:rsidP="001235BB">
      <w:pPr>
        <w:numPr>
          <w:ilvl w:val="3"/>
          <w:numId w:val="19"/>
        </w:numPr>
        <w:spacing w:after="0"/>
      </w:pPr>
      <w:r>
        <w:t>Vice President Mumford explained that they will be creating a new section in the budget to use extra funds for Paid Position Services.</w:t>
      </w:r>
    </w:p>
    <w:p w:rsidR="001235BB" w:rsidRDefault="001235BB" w:rsidP="001235BB">
      <w:pPr>
        <w:numPr>
          <w:ilvl w:val="2"/>
          <w:numId w:val="19"/>
        </w:numPr>
        <w:spacing w:after="0"/>
      </w:pPr>
      <w:r>
        <w:t>Senator Ewing yielded time to Advisor Alatorre</w:t>
      </w:r>
    </w:p>
    <w:p w:rsidR="001235BB" w:rsidRDefault="001235BB" w:rsidP="001235BB">
      <w:pPr>
        <w:numPr>
          <w:ilvl w:val="3"/>
          <w:numId w:val="19"/>
        </w:numPr>
        <w:spacing w:after="0"/>
      </w:pPr>
      <w:r>
        <w:t>Advisor Alatorre explained that she hopes everyone understand this is all for the budget next year and it will not affect this year’s budget at all.</w:t>
      </w:r>
    </w:p>
    <w:p w:rsidR="001235BB" w:rsidRDefault="001235BB" w:rsidP="001235BB">
      <w:pPr>
        <w:numPr>
          <w:ilvl w:val="3"/>
          <w:numId w:val="19"/>
        </w:numPr>
        <w:spacing w:after="0"/>
      </w:pPr>
      <w:r>
        <w:t>Senator Fernandez mentioned that it’s true we don’t know what Student Government will look like in the future but the campus is growing and we are in need of more improvement within the organization.</w:t>
      </w:r>
    </w:p>
    <w:p w:rsidR="001235BB" w:rsidRDefault="001235BB" w:rsidP="001235BB">
      <w:pPr>
        <w:numPr>
          <w:ilvl w:val="3"/>
          <w:numId w:val="19"/>
        </w:numPr>
        <w:spacing w:after="0"/>
      </w:pPr>
      <w:r>
        <w:t>Vice President Mumford explained that there’s nothing wrong with asking for money; as the student body continues to grow, we will need to step up and create more positions and ask for money.</w:t>
      </w:r>
    </w:p>
    <w:p w:rsidR="001235BB" w:rsidRDefault="001235BB" w:rsidP="001235BB">
      <w:pPr>
        <w:numPr>
          <w:ilvl w:val="3"/>
          <w:numId w:val="19"/>
        </w:numPr>
        <w:spacing w:after="0"/>
      </w:pPr>
      <w:r>
        <w:t>President Hinojosa asked that members speak up if anyone feels like we are misusing the money in our budget and any suggestions there may be for what we can do with it.</w:t>
      </w:r>
    </w:p>
    <w:p w:rsidR="00D85D9F" w:rsidRDefault="00D85D9F" w:rsidP="001235BB">
      <w:pPr>
        <w:numPr>
          <w:ilvl w:val="3"/>
          <w:numId w:val="19"/>
        </w:numPr>
        <w:spacing w:after="0"/>
      </w:pPr>
      <w:r>
        <w:lastRenderedPageBreak/>
        <w:t>Vice President Mumford explained that there’s work she hasn’t been able to get to because she’s had to take on a lot of work with events.</w:t>
      </w:r>
    </w:p>
    <w:p w:rsidR="001235BB" w:rsidRDefault="00D85D9F" w:rsidP="00D85D9F">
      <w:pPr>
        <w:numPr>
          <w:ilvl w:val="2"/>
          <w:numId w:val="19"/>
        </w:numPr>
        <w:spacing w:after="0"/>
      </w:pPr>
      <w:r>
        <w:t>Senator Christopher stated that she supports the new position but her concern is with the bylaws; they need to be edited and fixed and she explained that when Katie was originally appointed, there were duties she’d have to do that weren’t even in the bylaws</w:t>
      </w:r>
    </w:p>
    <w:p w:rsidR="00D85D9F" w:rsidRDefault="00D85D9F" w:rsidP="00D85D9F">
      <w:pPr>
        <w:numPr>
          <w:ilvl w:val="3"/>
          <w:numId w:val="19"/>
        </w:numPr>
        <w:spacing w:after="0"/>
      </w:pPr>
      <w:r>
        <w:t>President Hinojosa supports the idea of changing the bylaws</w:t>
      </w:r>
    </w:p>
    <w:p w:rsidR="00D85D9F" w:rsidRDefault="00D85D9F" w:rsidP="00D85D9F">
      <w:pPr>
        <w:numPr>
          <w:ilvl w:val="3"/>
          <w:numId w:val="19"/>
        </w:numPr>
        <w:spacing w:after="0"/>
      </w:pPr>
      <w:r>
        <w:t>Senator Perez supports the idea and would like to move forward</w:t>
      </w:r>
    </w:p>
    <w:p w:rsidR="00D85D9F" w:rsidRDefault="00D85D9F" w:rsidP="00D85D9F">
      <w:pPr>
        <w:numPr>
          <w:ilvl w:val="2"/>
          <w:numId w:val="19"/>
        </w:numPr>
        <w:spacing w:after="0"/>
      </w:pPr>
      <w:r>
        <w:t>Senator Nguyen supports this decision because he understands that it’s a lot of work and it helps the organization out a lot</w:t>
      </w:r>
    </w:p>
    <w:p w:rsidR="00DB2611" w:rsidRDefault="00DB2611" w:rsidP="00DB2611">
      <w:pPr>
        <w:numPr>
          <w:ilvl w:val="0"/>
          <w:numId w:val="19"/>
        </w:numPr>
        <w:spacing w:after="0"/>
      </w:pPr>
      <w:r>
        <w:t>Smooth Talk with Doc Layout (President Hinojosa 25 minutes)</w:t>
      </w:r>
    </w:p>
    <w:p w:rsidR="00D85D9F" w:rsidRDefault="00D85D9F" w:rsidP="00D85D9F">
      <w:pPr>
        <w:numPr>
          <w:ilvl w:val="1"/>
          <w:numId w:val="19"/>
        </w:numPr>
        <w:spacing w:after="0"/>
      </w:pPr>
      <w:r>
        <w:t>President Hinojosa presented on the Smooth Talk with Doc event</w:t>
      </w:r>
    </w:p>
    <w:p w:rsidR="00264198" w:rsidRDefault="008C3D4F" w:rsidP="00DB2611">
      <w:pPr>
        <w:numPr>
          <w:ilvl w:val="0"/>
          <w:numId w:val="19"/>
        </w:numPr>
        <w:spacing w:after="0"/>
      </w:pPr>
      <w:r>
        <w:t>Legislative &amp; Executive Powers</w:t>
      </w:r>
      <w:r w:rsidR="00264198">
        <w:t xml:space="preserve"> (President Hinojosa 20 Minutes) </w:t>
      </w:r>
    </w:p>
    <w:p w:rsidR="008C3D4F" w:rsidRDefault="008C3D4F" w:rsidP="008C3D4F">
      <w:pPr>
        <w:numPr>
          <w:ilvl w:val="1"/>
          <w:numId w:val="19"/>
        </w:numPr>
        <w:spacing w:after="0"/>
      </w:pPr>
      <w:r>
        <w:t>President Hinojosa discussed the Student Government bylaws and the confusion regarding members who would like to be a part of more than one branch. She posed the questions: what does this process look like? Should this be something we allow?</w:t>
      </w:r>
    </w:p>
    <w:p w:rsidR="008C3D4F" w:rsidRDefault="008C3D4F" w:rsidP="008C3D4F">
      <w:pPr>
        <w:numPr>
          <w:ilvl w:val="2"/>
          <w:numId w:val="19"/>
        </w:numPr>
        <w:spacing w:after="0"/>
      </w:pPr>
      <w:r>
        <w:t>Senator Fernandez stated that she’d want to look toward amending the bylaws for it to state that members can only be a part of one branch</w:t>
      </w:r>
    </w:p>
    <w:p w:rsidR="008C3D4F" w:rsidRDefault="008C3D4F" w:rsidP="008C3D4F">
      <w:pPr>
        <w:numPr>
          <w:ilvl w:val="2"/>
          <w:numId w:val="19"/>
        </w:numPr>
        <w:spacing w:after="0"/>
      </w:pPr>
      <w:r>
        <w:t>Senator Perez agreed and stated that if the U.S. government doesn’t allow it, why should we?</w:t>
      </w:r>
    </w:p>
    <w:p w:rsidR="008C3D4F" w:rsidRDefault="008C3D4F" w:rsidP="008C3D4F">
      <w:pPr>
        <w:numPr>
          <w:ilvl w:val="2"/>
          <w:numId w:val="19"/>
        </w:numPr>
        <w:spacing w:after="0"/>
      </w:pPr>
      <w:r>
        <w:t>Senator Christopher stated that she doesn’t agree with this because people would be at an advantage to have multiple titles within multiple branches. She explained that members should dedicate themselves to one branch, only.</w:t>
      </w:r>
    </w:p>
    <w:p w:rsidR="008C3D4F" w:rsidRDefault="008C3D4F" w:rsidP="008C3D4F">
      <w:pPr>
        <w:numPr>
          <w:ilvl w:val="2"/>
          <w:numId w:val="19"/>
        </w:numPr>
        <w:spacing w:after="0"/>
      </w:pPr>
      <w:r>
        <w:t>Senator Fernandez stated that we should aim our efforts to better outreach and market to students rather than allowing people to work within multiple branches</w:t>
      </w:r>
    </w:p>
    <w:p w:rsidR="008C3D4F" w:rsidRDefault="008C3D4F" w:rsidP="008C3D4F">
      <w:pPr>
        <w:numPr>
          <w:ilvl w:val="3"/>
          <w:numId w:val="19"/>
        </w:numPr>
        <w:spacing w:after="0"/>
      </w:pPr>
      <w:r>
        <w:t>Senator Christopher yielded time to Chief Lincoln</w:t>
      </w:r>
    </w:p>
    <w:p w:rsidR="008C3D4F" w:rsidRDefault="008C3D4F" w:rsidP="008C3D4F">
      <w:pPr>
        <w:numPr>
          <w:ilvl w:val="4"/>
          <w:numId w:val="19"/>
        </w:numPr>
        <w:spacing w:after="0"/>
      </w:pPr>
      <w:r>
        <w:t>Chief Lincoln asked for clarification as to why the Senate is in disagreement with this because she is serving as the Academic Affairs senator while still holding her title as Chief of Staff. She stated that it would be unfair for her to hold this position and power to vote within it and not within the Senate, itself.</w:t>
      </w:r>
    </w:p>
    <w:p w:rsidR="008C3D4F" w:rsidRDefault="008C3D4F" w:rsidP="008C3D4F">
      <w:pPr>
        <w:numPr>
          <w:ilvl w:val="5"/>
          <w:numId w:val="19"/>
        </w:numPr>
        <w:spacing w:after="0"/>
      </w:pPr>
      <w:r>
        <w:t xml:space="preserve">Senator Perez state that this is not a personal issue and Vice President Mumford added that if the Senate were to allow Chief Lincoln to do this now, future members can hold this against the organization in order to be able to serve in multiple branches. She explained that it would become a “pick-and-choose” system. She also added that this would give people an excess of power as the branches all vote and discuss different topics and items.  </w:t>
      </w:r>
    </w:p>
    <w:p w:rsidR="008C3D4F" w:rsidRDefault="008C3D4F" w:rsidP="008C3D4F">
      <w:pPr>
        <w:numPr>
          <w:ilvl w:val="5"/>
          <w:numId w:val="19"/>
        </w:numPr>
        <w:spacing w:after="0"/>
      </w:pPr>
      <w:r>
        <w:t>Senator Perez stated that it would set a precedent for the future. While right now there is a shortage of members and positions, he ultimately believes that it is too much power.</w:t>
      </w:r>
    </w:p>
    <w:p w:rsidR="008C3D4F" w:rsidRDefault="008C3D4F" w:rsidP="008C3D4F">
      <w:pPr>
        <w:numPr>
          <w:ilvl w:val="5"/>
          <w:numId w:val="19"/>
        </w:numPr>
        <w:spacing w:after="0"/>
      </w:pPr>
      <w:r>
        <w:t>Senator Ewing asked for a point-of-information and stated that she understands that Chief Lincoln has voting power within the Academic Senate</w:t>
      </w:r>
    </w:p>
    <w:p w:rsidR="006740D4" w:rsidRDefault="006740D4" w:rsidP="006740D4">
      <w:pPr>
        <w:numPr>
          <w:ilvl w:val="6"/>
          <w:numId w:val="19"/>
        </w:numPr>
        <w:spacing w:after="0"/>
      </w:pPr>
      <w:r>
        <w:t>Senator Perez yielded time to Chief Lincoln</w:t>
      </w:r>
    </w:p>
    <w:p w:rsidR="006740D4" w:rsidRDefault="006740D4" w:rsidP="006740D4">
      <w:pPr>
        <w:numPr>
          <w:ilvl w:val="7"/>
          <w:numId w:val="19"/>
        </w:numPr>
        <w:spacing w:after="0"/>
      </w:pPr>
      <w:r>
        <w:t xml:space="preserve">Chief Lincoln explained that she doesn’t want to take on two positions forever but she sees a need right now. She believes that there needs to be someone within </w:t>
      </w:r>
      <w:r>
        <w:lastRenderedPageBreak/>
        <w:t>Student Government voting and speaking on behalf of Academic Affairs.</w:t>
      </w:r>
    </w:p>
    <w:p w:rsidR="006740D4" w:rsidRDefault="006740D4" w:rsidP="006740D4">
      <w:pPr>
        <w:numPr>
          <w:ilvl w:val="6"/>
          <w:numId w:val="19"/>
        </w:numPr>
        <w:spacing w:after="0"/>
      </w:pPr>
      <w:r>
        <w:t>Senator Fernandez explained that it’s an issue with her because branches exist as a system of checks and balances and after hearing Chief Lincoln’s stance, she would like to find someone to fill the position for the full year</w:t>
      </w:r>
    </w:p>
    <w:p w:rsidR="006740D4" w:rsidRDefault="006740D4" w:rsidP="006740D4">
      <w:pPr>
        <w:numPr>
          <w:ilvl w:val="6"/>
          <w:numId w:val="19"/>
        </w:numPr>
        <w:spacing w:after="0"/>
      </w:pPr>
      <w:r>
        <w:t>Senator Ewing stated that she agrees with Chief Lincoln in regard to someone holding the Academic Senate position but she’s torn</w:t>
      </w:r>
    </w:p>
    <w:p w:rsidR="006740D4" w:rsidRDefault="006740D4" w:rsidP="006740D4">
      <w:pPr>
        <w:numPr>
          <w:ilvl w:val="7"/>
          <w:numId w:val="19"/>
        </w:numPr>
        <w:spacing w:after="0"/>
      </w:pPr>
      <w:r>
        <w:t xml:space="preserve">Vice President Mumford clarified that Chief Lincoln currently holds the temporary title of Academic Affairs Senator </w:t>
      </w:r>
    </w:p>
    <w:p w:rsidR="006740D4" w:rsidRDefault="006740D4" w:rsidP="006740D4">
      <w:pPr>
        <w:numPr>
          <w:ilvl w:val="6"/>
          <w:numId w:val="19"/>
        </w:numPr>
        <w:spacing w:after="0"/>
      </w:pPr>
      <w:r>
        <w:t>Senator Perez asked if Chief Lincoln is appointed to be the Academic Affairs Senator would she be held accountable for duties for both Chief of Staff and Senator?</w:t>
      </w:r>
    </w:p>
    <w:p w:rsidR="006740D4" w:rsidRDefault="006740D4" w:rsidP="006740D4">
      <w:pPr>
        <w:numPr>
          <w:ilvl w:val="7"/>
          <w:numId w:val="19"/>
        </w:numPr>
        <w:spacing w:after="0"/>
      </w:pPr>
      <w:r>
        <w:t>Vice President Mumford explained that she would need to fulfill the duties.</w:t>
      </w:r>
    </w:p>
    <w:p w:rsidR="006740D4" w:rsidRDefault="006740D4" w:rsidP="006740D4">
      <w:pPr>
        <w:numPr>
          <w:ilvl w:val="7"/>
          <w:numId w:val="19"/>
        </w:numPr>
        <w:spacing w:after="0"/>
      </w:pPr>
      <w:r>
        <w:t>Senator Perez spoke on behalf of voting on Academic Affairs’ issues and asked why the information can’t come to the senate and be discussed among members</w:t>
      </w:r>
    </w:p>
    <w:p w:rsidR="006740D4" w:rsidRDefault="006740D4" w:rsidP="006740D4">
      <w:pPr>
        <w:numPr>
          <w:ilvl w:val="8"/>
          <w:numId w:val="19"/>
        </w:numPr>
        <w:spacing w:after="0"/>
      </w:pPr>
      <w:r>
        <w:t>President Hinojosa explained that if this were to happen, Chief Lincoln would have to ask for time to be yielded to her each time she’d like to comment</w:t>
      </w:r>
    </w:p>
    <w:p w:rsidR="006740D4" w:rsidRDefault="006740D4" w:rsidP="006740D4">
      <w:pPr>
        <w:numPr>
          <w:ilvl w:val="7"/>
          <w:numId w:val="19"/>
        </w:numPr>
        <w:spacing w:after="0"/>
      </w:pPr>
      <w:r>
        <w:t xml:space="preserve">Senator Christopher stated that she doesn’t like the idea of Chief Lincoln holding voting powers during meetings and she agrees with Senator Fernandez previous comment. She would hate for someone to hold multiple positions and, in turn, fall short in one. </w:t>
      </w:r>
    </w:p>
    <w:p w:rsidR="006740D4" w:rsidRDefault="006740D4" w:rsidP="006740D4">
      <w:pPr>
        <w:numPr>
          <w:ilvl w:val="7"/>
          <w:numId w:val="19"/>
        </w:numPr>
        <w:spacing w:after="0"/>
      </w:pPr>
      <w:r>
        <w:t>Senator Federis explained that he’s sympathetic to Chief Lincoln’s situation and it’s worth trying at least once</w:t>
      </w:r>
    </w:p>
    <w:p w:rsidR="006740D4" w:rsidRDefault="006740D4" w:rsidP="006740D4">
      <w:pPr>
        <w:numPr>
          <w:ilvl w:val="8"/>
          <w:numId w:val="19"/>
        </w:numPr>
        <w:spacing w:after="0"/>
      </w:pPr>
      <w:r>
        <w:t>Senator Ewing yielded time to Chief Lincoln</w:t>
      </w:r>
    </w:p>
    <w:p w:rsidR="006740D4" w:rsidRDefault="006740D4" w:rsidP="006740D4">
      <w:pPr>
        <w:numPr>
          <w:ilvl w:val="8"/>
          <w:numId w:val="19"/>
        </w:numPr>
        <w:spacing w:after="0"/>
      </w:pPr>
      <w:r>
        <w:t xml:space="preserve">Chief Lincoln stated that this is the field she’s looking to permanently establish a career in so it’s something she takes incredibly seriously and </w:t>
      </w:r>
      <w:r>
        <w:lastRenderedPageBreak/>
        <w:t>not just an interim project/position.</w:t>
      </w:r>
    </w:p>
    <w:p w:rsidR="006740D4" w:rsidRDefault="006740D4" w:rsidP="006740D4">
      <w:pPr>
        <w:numPr>
          <w:ilvl w:val="8"/>
          <w:numId w:val="19"/>
        </w:numPr>
        <w:spacing w:after="0"/>
      </w:pPr>
      <w:r>
        <w:t>Senator Christopher explained that she has been in the same position in which she’s temporarily attended meetings and filled spots but stated that she doesn’t feel the need to take on that position title as well.</w:t>
      </w:r>
    </w:p>
    <w:p w:rsidR="006740D4" w:rsidRDefault="006740D4" w:rsidP="006740D4">
      <w:pPr>
        <w:numPr>
          <w:ilvl w:val="8"/>
          <w:numId w:val="19"/>
        </w:numPr>
        <w:spacing w:after="0"/>
      </w:pPr>
      <w:r>
        <w:t>Senator Perez stated that it’s nothing personal and he understands Chief Lincoln is passionate but why doesn’t she resign from her Chief of Staff position and take on the Academic Affairs Senator position?</w:t>
      </w:r>
    </w:p>
    <w:p w:rsidR="006740D4" w:rsidRDefault="006740D4" w:rsidP="006740D4">
      <w:pPr>
        <w:numPr>
          <w:ilvl w:val="8"/>
          <w:numId w:val="19"/>
        </w:numPr>
        <w:spacing w:after="0"/>
      </w:pPr>
      <w:r>
        <w:t>Senator yielded time to Advisor Alatorre</w:t>
      </w:r>
    </w:p>
    <w:p w:rsidR="006740D4" w:rsidRDefault="006740D4" w:rsidP="006740D4">
      <w:pPr>
        <w:numPr>
          <w:ilvl w:val="8"/>
          <w:numId w:val="19"/>
        </w:numPr>
        <w:spacing w:after="0"/>
      </w:pPr>
      <w:r>
        <w:t xml:space="preserve">Advisor Alatorre explained that it’s not necessary to make note of whether or not a comment is personal and keep the topic of discussion about the position itself. She explained that </w:t>
      </w:r>
      <w:r w:rsidR="00873CD5">
        <w:t>it seems contradictory for the organization to not want to double up on other position duties and now want to double-up on this one.</w:t>
      </w:r>
    </w:p>
    <w:p w:rsidR="00873CD5" w:rsidRDefault="00873CD5" w:rsidP="006740D4">
      <w:pPr>
        <w:numPr>
          <w:ilvl w:val="8"/>
          <w:numId w:val="19"/>
        </w:numPr>
        <w:spacing w:after="0"/>
      </w:pPr>
      <w:r>
        <w:t>Senator Fernandez agreed with Advisor Alatorre.</w:t>
      </w:r>
    </w:p>
    <w:p w:rsidR="00873CD5" w:rsidRDefault="00873CD5" w:rsidP="006740D4">
      <w:pPr>
        <w:numPr>
          <w:ilvl w:val="8"/>
          <w:numId w:val="19"/>
        </w:numPr>
        <w:spacing w:after="0"/>
      </w:pPr>
      <w:r>
        <w:t>Senator Ewing yielded time to Vice President Mumford to ask Chief Lincoln a question</w:t>
      </w:r>
    </w:p>
    <w:p w:rsidR="00873CD5" w:rsidRDefault="00873CD5" w:rsidP="006740D4">
      <w:pPr>
        <w:numPr>
          <w:ilvl w:val="8"/>
          <w:numId w:val="19"/>
        </w:numPr>
        <w:spacing w:after="0"/>
      </w:pPr>
      <w:r>
        <w:t>Vice President Mumford asked if the person Chief Lincoln is working with would be filling the Chief of Staff position to which Chief Lincoln agreed</w:t>
      </w:r>
    </w:p>
    <w:p w:rsidR="00873CD5" w:rsidRDefault="00873CD5" w:rsidP="006740D4">
      <w:pPr>
        <w:numPr>
          <w:ilvl w:val="8"/>
          <w:numId w:val="19"/>
        </w:numPr>
        <w:spacing w:after="0"/>
      </w:pPr>
      <w:r>
        <w:t>Senator Perez</w:t>
      </w:r>
    </w:p>
    <w:p w:rsidR="00873CD5" w:rsidRDefault="00873CD5" w:rsidP="006740D4">
      <w:pPr>
        <w:numPr>
          <w:ilvl w:val="8"/>
          <w:numId w:val="19"/>
        </w:numPr>
        <w:spacing w:after="0"/>
      </w:pPr>
      <w:r>
        <w:t xml:space="preserve">President Hinojosa stated that this makes her nervous, as vacancy within the Chief of Staff position would increase her </w:t>
      </w:r>
      <w:r>
        <w:lastRenderedPageBreak/>
        <w:t>workload. She understands where Chief Lincoln is coming from and also understands the Senate’s point-of-view but believes that it’s a lot for her to step down as Chief of Staff. As an organization, we cannot sustain all that she’s doing without having the position filled.</w:t>
      </w:r>
    </w:p>
    <w:p w:rsidR="00873CD5" w:rsidRDefault="00873CD5" w:rsidP="00873CD5">
      <w:pPr>
        <w:numPr>
          <w:ilvl w:val="8"/>
          <w:numId w:val="19"/>
        </w:numPr>
        <w:spacing w:after="0"/>
      </w:pPr>
      <w:r>
        <w:t>Vice President Mumford added that the duties of Chief of Staff are to have biweekly meetings with the interns, follow-up with any members who have interns, … which would be a lot of work that would fall on both she and President Hinojosa. She explained that the interns need someone to advise and support them and would not recommend that the Senate push for Chief Lincoln to step down now.</w:t>
      </w:r>
    </w:p>
    <w:p w:rsidR="00873CD5" w:rsidRDefault="00873CD5" w:rsidP="00873CD5">
      <w:pPr>
        <w:numPr>
          <w:ilvl w:val="8"/>
          <w:numId w:val="19"/>
        </w:numPr>
        <w:spacing w:after="0"/>
      </w:pPr>
      <w:r>
        <w:t>Senator Ewing complimented the interns’ work and group but explained that her only issue is …</w:t>
      </w:r>
    </w:p>
    <w:p w:rsidR="00873CD5" w:rsidRDefault="00873CD5" w:rsidP="00873CD5">
      <w:pPr>
        <w:numPr>
          <w:ilvl w:val="8"/>
          <w:numId w:val="19"/>
        </w:numPr>
        <w:spacing w:after="0"/>
      </w:pPr>
      <w:r>
        <w:t>Senator Fernandez asked if all the senators were leaning in the direction of amending the bylaws to make it so there is that separation of powers so that there is a cap on how many branches you can serve on within student government?</w:t>
      </w:r>
    </w:p>
    <w:p w:rsidR="00873CD5" w:rsidRDefault="00873CD5" w:rsidP="00873CD5">
      <w:pPr>
        <w:numPr>
          <w:ilvl w:val="8"/>
          <w:numId w:val="19"/>
        </w:numPr>
        <w:spacing w:after="0"/>
      </w:pPr>
      <w:r>
        <w:t>Senator Perez asked if we need a judicial branch to amend anything?</w:t>
      </w:r>
    </w:p>
    <w:p w:rsidR="00873CD5" w:rsidRDefault="00873CD5" w:rsidP="00873CD5">
      <w:pPr>
        <w:numPr>
          <w:ilvl w:val="8"/>
          <w:numId w:val="19"/>
        </w:numPr>
        <w:spacing w:after="0"/>
      </w:pPr>
      <w:r>
        <w:t>President Hinojosa explained that yes/no, she’d take on the position but we don’t have an IAC. It can be done but it would prove to be difficult seeing as though there is no existing judicial branch</w:t>
      </w:r>
    </w:p>
    <w:p w:rsidR="00873CD5" w:rsidRDefault="00873CD5" w:rsidP="00873CD5">
      <w:pPr>
        <w:numPr>
          <w:ilvl w:val="8"/>
          <w:numId w:val="19"/>
        </w:numPr>
        <w:spacing w:after="0"/>
      </w:pPr>
      <w:r>
        <w:lastRenderedPageBreak/>
        <w:t>Senator Federis explained that he has expressed interest in becoming Chief Justice</w:t>
      </w:r>
    </w:p>
    <w:p w:rsidR="00873CD5" w:rsidRDefault="00873CD5" w:rsidP="00873CD5">
      <w:pPr>
        <w:numPr>
          <w:ilvl w:val="8"/>
          <w:numId w:val="19"/>
        </w:numPr>
        <w:spacing w:after="0"/>
      </w:pPr>
      <w:r>
        <w:t>President Hinojosa explained that we’d find ourselves in the same position we are currently in, in which we are on the line about serving on multiple branches</w:t>
      </w:r>
    </w:p>
    <w:p w:rsidR="00873CD5" w:rsidRDefault="00873CD5" w:rsidP="00873CD5">
      <w:pPr>
        <w:numPr>
          <w:ilvl w:val="8"/>
          <w:numId w:val="19"/>
        </w:numPr>
        <w:spacing w:after="0"/>
      </w:pPr>
      <w:r>
        <w:t>Senator Christopher would like for there to be an explicit separation of powers as it misproperly represents the organization</w:t>
      </w:r>
    </w:p>
    <w:p w:rsidR="00873CD5" w:rsidRPr="00797B9D" w:rsidRDefault="00873CD5" w:rsidP="00873CD5">
      <w:pPr>
        <w:spacing w:after="0"/>
        <w:ind w:left="7200"/>
      </w:pPr>
    </w:p>
    <w:p w:rsidR="00CB57BA" w:rsidRDefault="00ED77A0" w:rsidP="00601ABF">
      <w:pPr>
        <w:pStyle w:val="Heading3"/>
        <w:numPr>
          <w:ilvl w:val="0"/>
          <w:numId w:val="20"/>
        </w:numPr>
        <w:spacing w:before="0"/>
      </w:pPr>
      <w:r>
        <w:t>Action</w:t>
      </w:r>
      <w:r w:rsidR="00A50C84">
        <w:t xml:space="preserve"> Item </w:t>
      </w:r>
    </w:p>
    <w:p w:rsidR="00A03E9F" w:rsidRPr="00A03E9F" w:rsidRDefault="00A03E9F" w:rsidP="00A03E9F">
      <w:r>
        <w:t>None</w:t>
      </w:r>
    </w:p>
    <w:p w:rsidR="00FF70E0" w:rsidRDefault="00FF70E0" w:rsidP="00545CA7">
      <w:pPr>
        <w:pStyle w:val="Heading2"/>
      </w:pPr>
      <w:r>
        <w:t>Closing Comments</w:t>
      </w:r>
    </w:p>
    <w:p w:rsidR="009D1D4C" w:rsidRDefault="00936678" w:rsidP="00873CD5">
      <w:pPr>
        <w:pStyle w:val="ListParagraph"/>
        <w:numPr>
          <w:ilvl w:val="0"/>
          <w:numId w:val="8"/>
        </w:numPr>
      </w:pPr>
      <w:r>
        <w:t>Senator Fernandez spotlighted tonight’s Writing Multiliteracy Center “Open Mic Night” from 6-8 PM</w:t>
      </w:r>
    </w:p>
    <w:p w:rsidR="00936678" w:rsidRDefault="00936678" w:rsidP="00873CD5">
      <w:pPr>
        <w:pStyle w:val="ListParagraph"/>
        <w:numPr>
          <w:ilvl w:val="0"/>
          <w:numId w:val="8"/>
        </w:numPr>
      </w:pPr>
      <w:r>
        <w:t xml:space="preserve">Senator Ewing explained that there will be a </w:t>
      </w:r>
    </w:p>
    <w:p w:rsidR="00936678" w:rsidRDefault="00936678" w:rsidP="00936678">
      <w:pPr>
        <w:pStyle w:val="ListParagraph"/>
        <w:numPr>
          <w:ilvl w:val="1"/>
          <w:numId w:val="8"/>
        </w:numPr>
      </w:pPr>
      <w:r>
        <w:t>CI Biology Club looking for officers</w:t>
      </w:r>
    </w:p>
    <w:p w:rsidR="00936678" w:rsidRPr="00936678" w:rsidRDefault="00936678" w:rsidP="00936678">
      <w:pPr>
        <w:pStyle w:val="ListParagraph"/>
        <w:numPr>
          <w:ilvl w:val="1"/>
          <w:numId w:val="8"/>
        </w:numPr>
      </w:pPr>
      <w:r>
        <w:t>CI Comm Club Fall Ball, October 27</w:t>
      </w:r>
      <w:r w:rsidRPr="00936678">
        <w:rPr>
          <w:vertAlign w:val="superscript"/>
        </w:rPr>
        <w:t>th</w:t>
      </w:r>
    </w:p>
    <w:p w:rsidR="00936678" w:rsidRPr="009D1D4C" w:rsidRDefault="00936678" w:rsidP="00936678">
      <w:pPr>
        <w:pStyle w:val="ListParagraph"/>
        <w:numPr>
          <w:ilvl w:val="0"/>
          <w:numId w:val="8"/>
        </w:numPr>
      </w:pPr>
      <w:r>
        <w:t>Senator Christopher advertised the open forum for new CAPS Director recruitment</w:t>
      </w:r>
    </w:p>
    <w:p w:rsidR="00936678" w:rsidRDefault="0096743E" w:rsidP="00826B94">
      <w:pPr>
        <w:pStyle w:val="Heading1"/>
      </w:pPr>
      <w:r>
        <w:t>Adjournment</w:t>
      </w:r>
      <w:r w:rsidR="00936678">
        <w:t xml:space="preserve"> – 10:59 AM</w:t>
      </w:r>
    </w:p>
    <w:p w:rsidR="00936678" w:rsidRPr="00936678" w:rsidRDefault="00936678" w:rsidP="00936678"/>
    <w:p w:rsidR="00936678" w:rsidRDefault="00936678" w:rsidP="00936678"/>
    <w:p w:rsidR="00066DFF" w:rsidRDefault="00936678" w:rsidP="00936678">
      <w:pPr>
        <w:pStyle w:val="ListParagraph"/>
        <w:numPr>
          <w:ilvl w:val="0"/>
          <w:numId w:val="23"/>
        </w:numPr>
      </w:pPr>
      <w:r>
        <w:t>Senator Federis motioned to adjourn the meeting</w:t>
      </w:r>
    </w:p>
    <w:p w:rsidR="00936678" w:rsidRDefault="00936678" w:rsidP="00936678">
      <w:pPr>
        <w:pStyle w:val="ListParagraph"/>
        <w:numPr>
          <w:ilvl w:val="0"/>
          <w:numId w:val="23"/>
        </w:numPr>
      </w:pPr>
      <w:r>
        <w:t>Senator Perez seconded the motion</w:t>
      </w:r>
    </w:p>
    <w:p w:rsidR="00936678" w:rsidRPr="00936678" w:rsidRDefault="00936678" w:rsidP="00936678">
      <w:pPr>
        <w:pStyle w:val="ListParagraph"/>
        <w:numPr>
          <w:ilvl w:val="0"/>
          <w:numId w:val="23"/>
        </w:numPr>
      </w:pPr>
      <w:r>
        <w:t>6 in favor – 0 opposed – 0 abstentions</w:t>
      </w:r>
    </w:p>
    <w:sectPr w:rsidR="00936678" w:rsidRPr="00936678" w:rsidSect="00EA5F91">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2127" w:rsidRDefault="008A2127" w:rsidP="003720B2">
      <w:pPr>
        <w:spacing w:after="0"/>
      </w:pPr>
      <w:r>
        <w:separator/>
      </w:r>
    </w:p>
  </w:endnote>
  <w:endnote w:type="continuationSeparator" w:id="0">
    <w:p w:rsidR="008A2127" w:rsidRDefault="008A2127" w:rsidP="003720B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0B2" w:rsidRDefault="003720B2" w:rsidP="008B6A0F">
    <w:pPr>
      <w:pStyle w:val="Header"/>
      <w:pBdr>
        <w:top w:val="single" w:sz="6" w:space="10" w:color="D00000" w:themeColor="accent1"/>
      </w:pBdr>
      <w:tabs>
        <w:tab w:val="clear" w:pos="4680"/>
        <w:tab w:val="clear" w:pos="9360"/>
      </w:tabs>
      <w:spacing w:before="240"/>
      <w:jc w:val="center"/>
      <w:rPr>
        <w:color w:val="D00000" w:themeColor="accent1"/>
      </w:rPr>
    </w:pPr>
    <w:r>
      <w:rPr>
        <w:noProof/>
        <w:color w:val="D00000" w:themeColor="accent1"/>
      </w:rPr>
      <w:drawing>
        <wp:inline distT="0" distB="0" distL="0" distR="0">
          <wp:extent cx="438912" cy="276973"/>
          <wp:effectExtent l="0" t="0" r="0" b="889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38912" cy="276973"/>
                  </a:xfrm>
                  <a:prstGeom prst="rect">
                    <a:avLst/>
                  </a:prstGeom>
                </pic:spPr>
              </pic:pic>
            </a:graphicData>
          </a:graphic>
        </wp:inline>
      </w:drawing>
    </w:r>
  </w:p>
  <w:p w:rsidR="003720B2" w:rsidRDefault="008B6A0F">
    <w:pPr>
      <w:pStyle w:val="Footer"/>
    </w:pPr>
    <w:r>
      <w:t xml:space="preserve">Post Date Here </w:t>
    </w:r>
    <w:r>
      <w:tab/>
    </w:r>
    <w:r>
      <w:tab/>
      <w:t>Approved date here</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0B2" w:rsidRDefault="003720B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2127" w:rsidRDefault="008A2127" w:rsidP="003720B2">
      <w:pPr>
        <w:spacing w:after="0"/>
      </w:pPr>
      <w:r>
        <w:separator/>
      </w:r>
    </w:p>
  </w:footnote>
  <w:footnote w:type="continuationSeparator" w:id="0">
    <w:p w:rsidR="008A2127" w:rsidRDefault="008A2127" w:rsidP="003720B2">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B8D" w:rsidRPr="00481B8D" w:rsidRDefault="00481B8D" w:rsidP="00481B8D">
    <w:pPr>
      <w:pStyle w:val="Header"/>
      <w:jc w:val="center"/>
      <w:rPr>
        <w:color w:val="D00000" w:themeColor="accent1"/>
      </w:rPr>
    </w:pPr>
  </w:p>
  <w:p w:rsidR="003720B2" w:rsidRDefault="003720B2" w:rsidP="003720B2">
    <w:pPr>
      <w:pStyle w:val="Header"/>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57B" w:rsidRDefault="0069557B" w:rsidP="0069557B">
    <w:pPr>
      <w:pStyle w:val="Header"/>
      <w:jc w:val="center"/>
    </w:pPr>
    <w:r>
      <w:rPr>
        <w:noProof/>
      </w:rPr>
      <w:drawing>
        <wp:inline distT="0" distB="0" distL="0" distR="0">
          <wp:extent cx="929640" cy="929640"/>
          <wp:effectExtent l="0" t="0" r="381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G.jpg"/>
                  <pic:cNvPicPr/>
                </pic:nvPicPr>
                <pic:blipFill>
                  <a:blip r:embed="rId1">
                    <a:extLst>
                      <a:ext uri="{28A0092B-C50C-407E-A947-70E740481C1C}">
                        <a14:useLocalDpi xmlns:a14="http://schemas.microsoft.com/office/drawing/2010/main" val="0"/>
                      </a:ext>
                    </a:extLst>
                  </a:blip>
                  <a:stretch>
                    <a:fillRect/>
                  </a:stretch>
                </pic:blipFill>
                <pic:spPr>
                  <a:xfrm>
                    <a:off x="0" y="0"/>
                    <a:ext cx="929640" cy="92964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B8D" w:rsidRPr="00481B8D" w:rsidRDefault="00481B8D" w:rsidP="00481B8D">
    <w:pPr>
      <w:pStyle w:val="Header"/>
      <w:jc w:val="center"/>
      <w:rPr>
        <w:color w:val="D00000" w:themeColor="accent1"/>
      </w:rPr>
    </w:pPr>
  </w:p>
  <w:p w:rsidR="003720B2" w:rsidRDefault="003720B2" w:rsidP="003720B2">
    <w:pPr>
      <w:pStyle w:val="Heade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C0708"/>
    <w:multiLevelType w:val="hybridMultilevel"/>
    <w:tmpl w:val="90DCBD3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160A46"/>
    <w:multiLevelType w:val="hybridMultilevel"/>
    <w:tmpl w:val="90DCBD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C1439B"/>
    <w:multiLevelType w:val="hybridMultilevel"/>
    <w:tmpl w:val="04D83BA6"/>
    <w:lvl w:ilvl="0" w:tplc="0409001B">
      <w:start w:val="1"/>
      <w:numFmt w:val="lowerRoman"/>
      <w:lvlText w:val="%1."/>
      <w:lvlJc w:val="right"/>
      <w:pPr>
        <w:ind w:left="720" w:hanging="360"/>
      </w:p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5A214F"/>
    <w:multiLevelType w:val="hybridMultilevel"/>
    <w:tmpl w:val="7624D80A"/>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053517"/>
    <w:multiLevelType w:val="hybridMultilevel"/>
    <w:tmpl w:val="79A2C944"/>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66A6D2F"/>
    <w:multiLevelType w:val="hybridMultilevel"/>
    <w:tmpl w:val="0348210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AE601F0"/>
    <w:multiLevelType w:val="hybridMultilevel"/>
    <w:tmpl w:val="79A2C944"/>
    <w:lvl w:ilvl="0" w:tplc="0409001B">
      <w:start w:val="1"/>
      <w:numFmt w:val="lowerRoman"/>
      <w:lvlText w:val="%1."/>
      <w:lvlJc w:val="righ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2C8770C1"/>
    <w:multiLevelType w:val="hybridMultilevel"/>
    <w:tmpl w:val="79A2C944"/>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3C95E14"/>
    <w:multiLevelType w:val="hybridMultilevel"/>
    <w:tmpl w:val="D278CAC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8B4B28"/>
    <w:multiLevelType w:val="hybridMultilevel"/>
    <w:tmpl w:val="B8D2CA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88704D"/>
    <w:multiLevelType w:val="hybridMultilevel"/>
    <w:tmpl w:val="2D2E8864"/>
    <w:lvl w:ilvl="0" w:tplc="085CF08A">
      <w:start w:val="3"/>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052297"/>
    <w:multiLevelType w:val="hybridMultilevel"/>
    <w:tmpl w:val="6E508B70"/>
    <w:lvl w:ilvl="0" w:tplc="04090013">
      <w:start w:val="1"/>
      <w:numFmt w:val="upperRoman"/>
      <w:lvlText w:val="%1."/>
      <w:lvlJc w:val="righ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430856ED"/>
    <w:multiLevelType w:val="hybridMultilevel"/>
    <w:tmpl w:val="EA00B63A"/>
    <w:lvl w:ilvl="0" w:tplc="04090015">
      <w:start w:val="1"/>
      <w:numFmt w:val="upperLetter"/>
      <w:lvlText w:val="%1."/>
      <w:lvlJc w:val="left"/>
      <w:pPr>
        <w:ind w:left="72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DC74C4"/>
    <w:multiLevelType w:val="hybridMultilevel"/>
    <w:tmpl w:val="8FA42A2E"/>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D102587"/>
    <w:multiLevelType w:val="hybridMultilevel"/>
    <w:tmpl w:val="F1EA67B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073575B"/>
    <w:multiLevelType w:val="hybridMultilevel"/>
    <w:tmpl w:val="16D690B0"/>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21A5C60"/>
    <w:multiLevelType w:val="hybridMultilevel"/>
    <w:tmpl w:val="16B21FE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2D83EDE"/>
    <w:multiLevelType w:val="hybridMultilevel"/>
    <w:tmpl w:val="23A4B1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2DB2600"/>
    <w:multiLevelType w:val="hybridMultilevel"/>
    <w:tmpl w:val="F1EA67B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C042951"/>
    <w:multiLevelType w:val="hybridMultilevel"/>
    <w:tmpl w:val="D8303318"/>
    <w:lvl w:ilvl="0" w:tplc="04090013">
      <w:start w:val="1"/>
      <w:numFmt w:val="upperRoman"/>
      <w:lvlText w:val="%1."/>
      <w:lvlJc w:val="right"/>
      <w:pPr>
        <w:ind w:left="720" w:hanging="360"/>
      </w:pPr>
    </w:lvl>
    <w:lvl w:ilvl="1" w:tplc="A82C1CC0">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4647C35"/>
    <w:multiLevelType w:val="hybridMultilevel"/>
    <w:tmpl w:val="B21EB1F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794400F"/>
    <w:multiLevelType w:val="hybridMultilevel"/>
    <w:tmpl w:val="6012F63C"/>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E9D2225"/>
    <w:multiLevelType w:val="hybridMultilevel"/>
    <w:tmpl w:val="55306EF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8"/>
  </w:num>
  <w:num w:numId="3">
    <w:abstractNumId w:val="2"/>
  </w:num>
  <w:num w:numId="4">
    <w:abstractNumId w:val="1"/>
  </w:num>
  <w:num w:numId="5">
    <w:abstractNumId w:val="17"/>
  </w:num>
  <w:num w:numId="6">
    <w:abstractNumId w:val="5"/>
  </w:num>
  <w:num w:numId="7">
    <w:abstractNumId w:val="4"/>
  </w:num>
  <w:num w:numId="8">
    <w:abstractNumId w:val="15"/>
  </w:num>
  <w:num w:numId="9">
    <w:abstractNumId w:val="7"/>
  </w:num>
  <w:num w:numId="10">
    <w:abstractNumId w:val="16"/>
  </w:num>
  <w:num w:numId="11">
    <w:abstractNumId w:val="0"/>
  </w:num>
  <w:num w:numId="12">
    <w:abstractNumId w:val="22"/>
  </w:num>
  <w:num w:numId="13">
    <w:abstractNumId w:val="12"/>
  </w:num>
  <w:num w:numId="14">
    <w:abstractNumId w:val="13"/>
  </w:num>
  <w:num w:numId="15">
    <w:abstractNumId w:val="20"/>
  </w:num>
  <w:num w:numId="16">
    <w:abstractNumId w:val="3"/>
  </w:num>
  <w:num w:numId="17">
    <w:abstractNumId w:val="9"/>
  </w:num>
  <w:num w:numId="18">
    <w:abstractNumId w:val="14"/>
  </w:num>
  <w:num w:numId="19">
    <w:abstractNumId w:val="6"/>
  </w:num>
  <w:num w:numId="20">
    <w:abstractNumId w:val="10"/>
  </w:num>
  <w:num w:numId="21">
    <w:abstractNumId w:val="8"/>
  </w:num>
  <w:num w:numId="22">
    <w:abstractNumId w:val="11"/>
  </w:num>
  <w:num w:numId="23">
    <w:abstractNumId w:val="2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D26"/>
    <w:rsid w:val="00011D0E"/>
    <w:rsid w:val="00023A4A"/>
    <w:rsid w:val="000439BB"/>
    <w:rsid w:val="00066DFF"/>
    <w:rsid w:val="000A1790"/>
    <w:rsid w:val="000C23A0"/>
    <w:rsid w:val="000C3446"/>
    <w:rsid w:val="001120C5"/>
    <w:rsid w:val="001235BB"/>
    <w:rsid w:val="00157DAE"/>
    <w:rsid w:val="001779FE"/>
    <w:rsid w:val="00187957"/>
    <w:rsid w:val="00264198"/>
    <w:rsid w:val="00296CF1"/>
    <w:rsid w:val="00313BC8"/>
    <w:rsid w:val="003720B2"/>
    <w:rsid w:val="003751EB"/>
    <w:rsid w:val="00390454"/>
    <w:rsid w:val="003957E6"/>
    <w:rsid w:val="003A25DE"/>
    <w:rsid w:val="00422C7D"/>
    <w:rsid w:val="0046254B"/>
    <w:rsid w:val="0047230D"/>
    <w:rsid w:val="00481B8D"/>
    <w:rsid w:val="005301CA"/>
    <w:rsid w:val="00545CA7"/>
    <w:rsid w:val="00594E2B"/>
    <w:rsid w:val="005C3B01"/>
    <w:rsid w:val="00601ABF"/>
    <w:rsid w:val="00616D2E"/>
    <w:rsid w:val="00673E5B"/>
    <w:rsid w:val="006740D4"/>
    <w:rsid w:val="00682405"/>
    <w:rsid w:val="00691E19"/>
    <w:rsid w:val="0069557B"/>
    <w:rsid w:val="00696C80"/>
    <w:rsid w:val="006B370F"/>
    <w:rsid w:val="006B5543"/>
    <w:rsid w:val="006F636B"/>
    <w:rsid w:val="00725237"/>
    <w:rsid w:val="00746853"/>
    <w:rsid w:val="00797B9D"/>
    <w:rsid w:val="007B0277"/>
    <w:rsid w:val="00826B94"/>
    <w:rsid w:val="00873CD5"/>
    <w:rsid w:val="008A2127"/>
    <w:rsid w:val="008B6A0F"/>
    <w:rsid w:val="008C3D4F"/>
    <w:rsid w:val="008C3DB4"/>
    <w:rsid w:val="00936678"/>
    <w:rsid w:val="0096743E"/>
    <w:rsid w:val="009D1D4C"/>
    <w:rsid w:val="00A03E9F"/>
    <w:rsid w:val="00A15FB8"/>
    <w:rsid w:val="00A50C84"/>
    <w:rsid w:val="00A93A01"/>
    <w:rsid w:val="00AD4570"/>
    <w:rsid w:val="00B70AE5"/>
    <w:rsid w:val="00B80653"/>
    <w:rsid w:val="00BA4CB9"/>
    <w:rsid w:val="00BB7D9B"/>
    <w:rsid w:val="00BC75AF"/>
    <w:rsid w:val="00BD52AB"/>
    <w:rsid w:val="00BE32BA"/>
    <w:rsid w:val="00C05847"/>
    <w:rsid w:val="00C3279F"/>
    <w:rsid w:val="00C47D26"/>
    <w:rsid w:val="00C56B62"/>
    <w:rsid w:val="00CB57BA"/>
    <w:rsid w:val="00D11E41"/>
    <w:rsid w:val="00D4608B"/>
    <w:rsid w:val="00D5772E"/>
    <w:rsid w:val="00D85D9F"/>
    <w:rsid w:val="00D870EC"/>
    <w:rsid w:val="00DB2611"/>
    <w:rsid w:val="00DE3FC0"/>
    <w:rsid w:val="00E64943"/>
    <w:rsid w:val="00EA5F91"/>
    <w:rsid w:val="00EB1730"/>
    <w:rsid w:val="00ED77A0"/>
    <w:rsid w:val="00F440A7"/>
    <w:rsid w:val="00F95D37"/>
    <w:rsid w:val="00FE4E28"/>
    <w:rsid w:val="00FF70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E92C715"/>
  <w15:chartTrackingRefBased/>
  <w15:docId w15:val="{2FB647C8-D895-48F2-AC02-CA00E61DA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20B2"/>
    <w:pPr>
      <w:spacing w:before="0" w:after="120" w:line="240" w:lineRule="auto"/>
    </w:pPr>
  </w:style>
  <w:style w:type="paragraph" w:styleId="Heading1">
    <w:name w:val="heading 1"/>
    <w:basedOn w:val="Normal"/>
    <w:next w:val="Normal"/>
    <w:link w:val="Heading1Char"/>
    <w:autoRedefine/>
    <w:uiPriority w:val="9"/>
    <w:qFormat/>
    <w:rsid w:val="00826B94"/>
    <w:pPr>
      <w:pBdr>
        <w:top w:val="single" w:sz="18" w:space="0" w:color="D00000" w:themeColor="accent1"/>
        <w:left w:val="single" w:sz="18" w:space="0" w:color="D00000" w:themeColor="accent1"/>
        <w:bottom w:val="single" w:sz="18" w:space="0" w:color="D00000" w:themeColor="accent1"/>
        <w:right w:val="single" w:sz="18" w:space="0" w:color="D00000" w:themeColor="accent1"/>
      </w:pBdr>
      <w:shd w:val="clear" w:color="auto" w:fill="D00000"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autoRedefine/>
    <w:uiPriority w:val="9"/>
    <w:unhideWhenUsed/>
    <w:qFormat/>
    <w:rsid w:val="00545CA7"/>
    <w:pPr>
      <w:pBdr>
        <w:top w:val="single" w:sz="18" w:space="0" w:color="FFC2C2" w:themeColor="accent1" w:themeTint="33"/>
        <w:left w:val="single" w:sz="18" w:space="0" w:color="FFC2C2" w:themeColor="accent1" w:themeTint="33"/>
        <w:bottom w:val="single" w:sz="18" w:space="0" w:color="FFC2C2" w:themeColor="accent1" w:themeTint="33"/>
        <w:right w:val="single" w:sz="18" w:space="0" w:color="FFC2C2" w:themeColor="accent1" w:themeTint="33"/>
      </w:pBdr>
      <w:shd w:val="clear" w:color="auto" w:fill="FFC2C2" w:themeFill="accent1" w:themeFillTint="33"/>
      <w:outlineLvl w:val="1"/>
    </w:pPr>
    <w:rPr>
      <w:caps/>
      <w:spacing w:val="15"/>
    </w:rPr>
  </w:style>
  <w:style w:type="paragraph" w:styleId="Heading3">
    <w:name w:val="heading 3"/>
    <w:basedOn w:val="Normal"/>
    <w:next w:val="Normal"/>
    <w:link w:val="Heading3Char"/>
    <w:uiPriority w:val="9"/>
    <w:unhideWhenUsed/>
    <w:qFormat/>
    <w:rsid w:val="00C47D26"/>
    <w:pPr>
      <w:pBdr>
        <w:top w:val="single" w:sz="6" w:space="2" w:color="D00000" w:themeColor="accent1"/>
      </w:pBdr>
      <w:spacing w:before="300" w:after="0"/>
      <w:outlineLvl w:val="2"/>
    </w:pPr>
    <w:rPr>
      <w:caps/>
      <w:color w:val="670000" w:themeColor="accent1" w:themeShade="7F"/>
      <w:spacing w:val="15"/>
    </w:rPr>
  </w:style>
  <w:style w:type="paragraph" w:styleId="Heading4">
    <w:name w:val="heading 4"/>
    <w:basedOn w:val="Normal"/>
    <w:next w:val="Normal"/>
    <w:link w:val="Heading4Char"/>
    <w:uiPriority w:val="9"/>
    <w:unhideWhenUsed/>
    <w:qFormat/>
    <w:rsid w:val="00C47D26"/>
    <w:pPr>
      <w:pBdr>
        <w:top w:val="dotted" w:sz="6" w:space="2" w:color="D00000" w:themeColor="accent1"/>
      </w:pBdr>
      <w:spacing w:before="200" w:after="0"/>
      <w:outlineLvl w:val="3"/>
    </w:pPr>
    <w:rPr>
      <w:caps/>
      <w:color w:val="9B0000" w:themeColor="accent1" w:themeShade="BF"/>
      <w:spacing w:val="10"/>
    </w:rPr>
  </w:style>
  <w:style w:type="paragraph" w:styleId="Heading5">
    <w:name w:val="heading 5"/>
    <w:basedOn w:val="Normal"/>
    <w:next w:val="Normal"/>
    <w:link w:val="Heading5Char"/>
    <w:uiPriority w:val="9"/>
    <w:semiHidden/>
    <w:unhideWhenUsed/>
    <w:qFormat/>
    <w:rsid w:val="00C47D26"/>
    <w:pPr>
      <w:pBdr>
        <w:bottom w:val="single" w:sz="6" w:space="1" w:color="D00000" w:themeColor="accent1"/>
      </w:pBdr>
      <w:spacing w:before="200" w:after="0"/>
      <w:outlineLvl w:val="4"/>
    </w:pPr>
    <w:rPr>
      <w:caps/>
      <w:color w:val="9B0000" w:themeColor="accent1" w:themeShade="BF"/>
      <w:spacing w:val="10"/>
    </w:rPr>
  </w:style>
  <w:style w:type="paragraph" w:styleId="Heading6">
    <w:name w:val="heading 6"/>
    <w:basedOn w:val="Normal"/>
    <w:next w:val="Normal"/>
    <w:link w:val="Heading6Char"/>
    <w:uiPriority w:val="9"/>
    <w:semiHidden/>
    <w:unhideWhenUsed/>
    <w:qFormat/>
    <w:rsid w:val="00C47D26"/>
    <w:pPr>
      <w:pBdr>
        <w:bottom w:val="dotted" w:sz="6" w:space="1" w:color="D00000" w:themeColor="accent1"/>
      </w:pBdr>
      <w:spacing w:before="200" w:after="0"/>
      <w:outlineLvl w:val="5"/>
    </w:pPr>
    <w:rPr>
      <w:caps/>
      <w:color w:val="9B0000" w:themeColor="accent1" w:themeShade="BF"/>
      <w:spacing w:val="10"/>
    </w:rPr>
  </w:style>
  <w:style w:type="paragraph" w:styleId="Heading7">
    <w:name w:val="heading 7"/>
    <w:basedOn w:val="Normal"/>
    <w:next w:val="Normal"/>
    <w:link w:val="Heading7Char"/>
    <w:uiPriority w:val="9"/>
    <w:semiHidden/>
    <w:unhideWhenUsed/>
    <w:qFormat/>
    <w:rsid w:val="00C47D26"/>
    <w:pPr>
      <w:spacing w:before="200" w:after="0"/>
      <w:outlineLvl w:val="6"/>
    </w:pPr>
    <w:rPr>
      <w:caps/>
      <w:color w:val="9B0000" w:themeColor="accent1" w:themeShade="BF"/>
      <w:spacing w:val="10"/>
    </w:rPr>
  </w:style>
  <w:style w:type="paragraph" w:styleId="Heading8">
    <w:name w:val="heading 8"/>
    <w:basedOn w:val="Normal"/>
    <w:next w:val="Normal"/>
    <w:link w:val="Heading8Char"/>
    <w:uiPriority w:val="9"/>
    <w:semiHidden/>
    <w:unhideWhenUsed/>
    <w:qFormat/>
    <w:rsid w:val="00C47D2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C47D2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80653"/>
    <w:pPr>
      <w:spacing w:after="0"/>
      <w:jc w:val="center"/>
    </w:pPr>
    <w:rPr>
      <w:rFonts w:asciiTheme="majorHAnsi" w:eastAsiaTheme="majorEastAsia" w:hAnsiTheme="majorHAnsi" w:cstheme="majorBidi"/>
      <w:b/>
      <w:caps/>
      <w:color w:val="D00000" w:themeColor="accent1"/>
      <w:spacing w:val="10"/>
      <w:sz w:val="32"/>
      <w:szCs w:val="52"/>
    </w:rPr>
  </w:style>
  <w:style w:type="character" w:customStyle="1" w:styleId="TitleChar">
    <w:name w:val="Title Char"/>
    <w:basedOn w:val="DefaultParagraphFont"/>
    <w:link w:val="Title"/>
    <w:uiPriority w:val="10"/>
    <w:rsid w:val="00B80653"/>
    <w:rPr>
      <w:rFonts w:asciiTheme="majorHAnsi" w:eastAsiaTheme="majorEastAsia" w:hAnsiTheme="majorHAnsi" w:cstheme="majorBidi"/>
      <w:b/>
      <w:caps/>
      <w:color w:val="D00000" w:themeColor="accent1"/>
      <w:spacing w:val="10"/>
      <w:sz w:val="32"/>
      <w:szCs w:val="52"/>
    </w:rPr>
  </w:style>
  <w:style w:type="paragraph" w:styleId="Subtitle">
    <w:name w:val="Subtitle"/>
    <w:basedOn w:val="Normal"/>
    <w:next w:val="Normal"/>
    <w:link w:val="SubtitleChar"/>
    <w:autoRedefine/>
    <w:uiPriority w:val="11"/>
    <w:qFormat/>
    <w:rsid w:val="00B80653"/>
    <w:pPr>
      <w:spacing w:after="0"/>
      <w:jc w:val="center"/>
    </w:pPr>
    <w:rPr>
      <w:caps/>
      <w:color w:val="595959" w:themeColor="text1" w:themeTint="A6"/>
      <w:spacing w:val="10"/>
      <w:sz w:val="22"/>
      <w:szCs w:val="21"/>
    </w:rPr>
  </w:style>
  <w:style w:type="character" w:customStyle="1" w:styleId="SubtitleChar">
    <w:name w:val="Subtitle Char"/>
    <w:basedOn w:val="DefaultParagraphFont"/>
    <w:link w:val="Subtitle"/>
    <w:uiPriority w:val="11"/>
    <w:rsid w:val="00B80653"/>
    <w:rPr>
      <w:caps/>
      <w:color w:val="595959" w:themeColor="text1" w:themeTint="A6"/>
      <w:spacing w:val="10"/>
      <w:sz w:val="22"/>
      <w:szCs w:val="21"/>
    </w:rPr>
  </w:style>
  <w:style w:type="character" w:customStyle="1" w:styleId="Heading1Char">
    <w:name w:val="Heading 1 Char"/>
    <w:basedOn w:val="DefaultParagraphFont"/>
    <w:link w:val="Heading1"/>
    <w:uiPriority w:val="9"/>
    <w:rsid w:val="00826B94"/>
    <w:rPr>
      <w:caps/>
      <w:color w:val="FFFFFF" w:themeColor="background1"/>
      <w:spacing w:val="15"/>
      <w:sz w:val="22"/>
      <w:szCs w:val="22"/>
      <w:shd w:val="clear" w:color="auto" w:fill="D00000" w:themeFill="accent1"/>
    </w:rPr>
  </w:style>
  <w:style w:type="character" w:customStyle="1" w:styleId="Heading2Char">
    <w:name w:val="Heading 2 Char"/>
    <w:basedOn w:val="DefaultParagraphFont"/>
    <w:link w:val="Heading2"/>
    <w:uiPriority w:val="9"/>
    <w:rsid w:val="00545CA7"/>
    <w:rPr>
      <w:caps/>
      <w:spacing w:val="15"/>
      <w:shd w:val="clear" w:color="auto" w:fill="FFC2C2" w:themeFill="accent1" w:themeFillTint="33"/>
    </w:rPr>
  </w:style>
  <w:style w:type="character" w:customStyle="1" w:styleId="Heading3Char">
    <w:name w:val="Heading 3 Char"/>
    <w:basedOn w:val="DefaultParagraphFont"/>
    <w:link w:val="Heading3"/>
    <w:uiPriority w:val="9"/>
    <w:rsid w:val="00C47D26"/>
    <w:rPr>
      <w:caps/>
      <w:color w:val="670000" w:themeColor="accent1" w:themeShade="7F"/>
      <w:spacing w:val="15"/>
    </w:rPr>
  </w:style>
  <w:style w:type="character" w:customStyle="1" w:styleId="Heading4Char">
    <w:name w:val="Heading 4 Char"/>
    <w:basedOn w:val="DefaultParagraphFont"/>
    <w:link w:val="Heading4"/>
    <w:uiPriority w:val="9"/>
    <w:rsid w:val="00C47D26"/>
    <w:rPr>
      <w:caps/>
      <w:color w:val="9B0000" w:themeColor="accent1" w:themeShade="BF"/>
      <w:spacing w:val="10"/>
    </w:rPr>
  </w:style>
  <w:style w:type="character" w:customStyle="1" w:styleId="Heading5Char">
    <w:name w:val="Heading 5 Char"/>
    <w:basedOn w:val="DefaultParagraphFont"/>
    <w:link w:val="Heading5"/>
    <w:uiPriority w:val="9"/>
    <w:semiHidden/>
    <w:rsid w:val="00C47D26"/>
    <w:rPr>
      <w:caps/>
      <w:color w:val="9B0000" w:themeColor="accent1" w:themeShade="BF"/>
      <w:spacing w:val="10"/>
    </w:rPr>
  </w:style>
  <w:style w:type="character" w:customStyle="1" w:styleId="Heading6Char">
    <w:name w:val="Heading 6 Char"/>
    <w:basedOn w:val="DefaultParagraphFont"/>
    <w:link w:val="Heading6"/>
    <w:uiPriority w:val="9"/>
    <w:semiHidden/>
    <w:rsid w:val="00C47D26"/>
    <w:rPr>
      <w:caps/>
      <w:color w:val="9B0000" w:themeColor="accent1" w:themeShade="BF"/>
      <w:spacing w:val="10"/>
    </w:rPr>
  </w:style>
  <w:style w:type="character" w:customStyle="1" w:styleId="Heading7Char">
    <w:name w:val="Heading 7 Char"/>
    <w:basedOn w:val="DefaultParagraphFont"/>
    <w:link w:val="Heading7"/>
    <w:uiPriority w:val="9"/>
    <w:semiHidden/>
    <w:rsid w:val="00C47D26"/>
    <w:rPr>
      <w:caps/>
      <w:color w:val="9B0000" w:themeColor="accent1" w:themeShade="BF"/>
      <w:spacing w:val="10"/>
    </w:rPr>
  </w:style>
  <w:style w:type="character" w:customStyle="1" w:styleId="Heading8Char">
    <w:name w:val="Heading 8 Char"/>
    <w:basedOn w:val="DefaultParagraphFont"/>
    <w:link w:val="Heading8"/>
    <w:uiPriority w:val="9"/>
    <w:semiHidden/>
    <w:rsid w:val="00C47D26"/>
    <w:rPr>
      <w:caps/>
      <w:spacing w:val="10"/>
      <w:sz w:val="18"/>
      <w:szCs w:val="18"/>
    </w:rPr>
  </w:style>
  <w:style w:type="character" w:customStyle="1" w:styleId="Heading9Char">
    <w:name w:val="Heading 9 Char"/>
    <w:basedOn w:val="DefaultParagraphFont"/>
    <w:link w:val="Heading9"/>
    <w:uiPriority w:val="9"/>
    <w:semiHidden/>
    <w:rsid w:val="00C47D26"/>
    <w:rPr>
      <w:i/>
      <w:iCs/>
      <w:caps/>
      <w:spacing w:val="10"/>
      <w:sz w:val="18"/>
      <w:szCs w:val="18"/>
    </w:rPr>
  </w:style>
  <w:style w:type="paragraph" w:styleId="Caption">
    <w:name w:val="caption"/>
    <w:basedOn w:val="Normal"/>
    <w:next w:val="Normal"/>
    <w:uiPriority w:val="35"/>
    <w:semiHidden/>
    <w:unhideWhenUsed/>
    <w:qFormat/>
    <w:rsid w:val="00C47D26"/>
    <w:rPr>
      <w:b/>
      <w:bCs/>
      <w:color w:val="9B0000" w:themeColor="accent1" w:themeShade="BF"/>
      <w:sz w:val="16"/>
      <w:szCs w:val="16"/>
    </w:rPr>
  </w:style>
  <w:style w:type="character" w:styleId="Strong">
    <w:name w:val="Strong"/>
    <w:uiPriority w:val="22"/>
    <w:qFormat/>
    <w:rsid w:val="00C47D26"/>
    <w:rPr>
      <w:b/>
      <w:bCs/>
    </w:rPr>
  </w:style>
  <w:style w:type="character" w:styleId="Emphasis">
    <w:name w:val="Emphasis"/>
    <w:uiPriority w:val="20"/>
    <w:qFormat/>
    <w:rsid w:val="00C47D26"/>
    <w:rPr>
      <w:caps/>
      <w:color w:val="670000" w:themeColor="accent1" w:themeShade="7F"/>
      <w:spacing w:val="5"/>
    </w:rPr>
  </w:style>
  <w:style w:type="paragraph" w:styleId="NoSpacing">
    <w:name w:val="No Spacing"/>
    <w:uiPriority w:val="1"/>
    <w:qFormat/>
    <w:rsid w:val="00C47D26"/>
    <w:pPr>
      <w:spacing w:after="0" w:line="240" w:lineRule="auto"/>
    </w:pPr>
  </w:style>
  <w:style w:type="paragraph" w:styleId="Quote">
    <w:name w:val="Quote"/>
    <w:basedOn w:val="Normal"/>
    <w:next w:val="Normal"/>
    <w:link w:val="QuoteChar"/>
    <w:uiPriority w:val="29"/>
    <w:qFormat/>
    <w:rsid w:val="00C47D26"/>
    <w:rPr>
      <w:i/>
      <w:iCs/>
      <w:sz w:val="24"/>
      <w:szCs w:val="24"/>
    </w:rPr>
  </w:style>
  <w:style w:type="character" w:customStyle="1" w:styleId="QuoteChar">
    <w:name w:val="Quote Char"/>
    <w:basedOn w:val="DefaultParagraphFont"/>
    <w:link w:val="Quote"/>
    <w:uiPriority w:val="29"/>
    <w:rsid w:val="00C47D26"/>
    <w:rPr>
      <w:i/>
      <w:iCs/>
      <w:sz w:val="24"/>
      <w:szCs w:val="24"/>
    </w:rPr>
  </w:style>
  <w:style w:type="paragraph" w:styleId="IntenseQuote">
    <w:name w:val="Intense Quote"/>
    <w:basedOn w:val="Normal"/>
    <w:next w:val="Normal"/>
    <w:link w:val="IntenseQuoteChar"/>
    <w:uiPriority w:val="30"/>
    <w:qFormat/>
    <w:rsid w:val="00C47D26"/>
    <w:pPr>
      <w:spacing w:before="240" w:after="240"/>
      <w:ind w:left="1080" w:right="1080"/>
      <w:jc w:val="center"/>
    </w:pPr>
    <w:rPr>
      <w:color w:val="D00000" w:themeColor="accent1"/>
      <w:sz w:val="24"/>
      <w:szCs w:val="24"/>
    </w:rPr>
  </w:style>
  <w:style w:type="character" w:customStyle="1" w:styleId="IntenseQuoteChar">
    <w:name w:val="Intense Quote Char"/>
    <w:basedOn w:val="DefaultParagraphFont"/>
    <w:link w:val="IntenseQuote"/>
    <w:uiPriority w:val="30"/>
    <w:rsid w:val="00C47D26"/>
    <w:rPr>
      <w:color w:val="D00000" w:themeColor="accent1"/>
      <w:sz w:val="24"/>
      <w:szCs w:val="24"/>
    </w:rPr>
  </w:style>
  <w:style w:type="character" w:styleId="SubtleEmphasis">
    <w:name w:val="Subtle Emphasis"/>
    <w:uiPriority w:val="19"/>
    <w:qFormat/>
    <w:rsid w:val="00C47D26"/>
    <w:rPr>
      <w:i/>
      <w:iCs/>
      <w:color w:val="670000" w:themeColor="accent1" w:themeShade="7F"/>
    </w:rPr>
  </w:style>
  <w:style w:type="character" w:styleId="IntenseEmphasis">
    <w:name w:val="Intense Emphasis"/>
    <w:uiPriority w:val="21"/>
    <w:qFormat/>
    <w:rsid w:val="00C47D26"/>
    <w:rPr>
      <w:b/>
      <w:bCs/>
      <w:caps/>
      <w:color w:val="670000" w:themeColor="accent1" w:themeShade="7F"/>
      <w:spacing w:val="10"/>
    </w:rPr>
  </w:style>
  <w:style w:type="character" w:styleId="SubtleReference">
    <w:name w:val="Subtle Reference"/>
    <w:uiPriority w:val="31"/>
    <w:qFormat/>
    <w:rsid w:val="00C47D26"/>
    <w:rPr>
      <w:b/>
      <w:bCs/>
      <w:color w:val="D00000" w:themeColor="accent1"/>
    </w:rPr>
  </w:style>
  <w:style w:type="character" w:styleId="IntenseReference">
    <w:name w:val="Intense Reference"/>
    <w:uiPriority w:val="32"/>
    <w:qFormat/>
    <w:rsid w:val="00C47D26"/>
    <w:rPr>
      <w:b/>
      <w:bCs/>
      <w:i/>
      <w:iCs/>
      <w:caps/>
      <w:color w:val="D00000" w:themeColor="accent1"/>
    </w:rPr>
  </w:style>
  <w:style w:type="character" w:styleId="BookTitle">
    <w:name w:val="Book Title"/>
    <w:uiPriority w:val="33"/>
    <w:qFormat/>
    <w:rsid w:val="00C47D26"/>
    <w:rPr>
      <w:b/>
      <w:bCs/>
      <w:i/>
      <w:iCs/>
      <w:spacing w:val="0"/>
    </w:rPr>
  </w:style>
  <w:style w:type="paragraph" w:styleId="TOCHeading">
    <w:name w:val="TOC Heading"/>
    <w:basedOn w:val="Heading1"/>
    <w:next w:val="Normal"/>
    <w:uiPriority w:val="39"/>
    <w:semiHidden/>
    <w:unhideWhenUsed/>
    <w:qFormat/>
    <w:rsid w:val="00C47D26"/>
    <w:pPr>
      <w:outlineLvl w:val="9"/>
    </w:pPr>
  </w:style>
  <w:style w:type="paragraph" w:styleId="ListParagraph">
    <w:name w:val="List Paragraph"/>
    <w:basedOn w:val="Normal"/>
    <w:uiPriority w:val="34"/>
    <w:qFormat/>
    <w:rsid w:val="00B80653"/>
    <w:pPr>
      <w:ind w:left="720"/>
      <w:contextualSpacing/>
    </w:pPr>
  </w:style>
  <w:style w:type="paragraph" w:styleId="Header">
    <w:name w:val="header"/>
    <w:basedOn w:val="Normal"/>
    <w:link w:val="HeaderChar"/>
    <w:uiPriority w:val="99"/>
    <w:unhideWhenUsed/>
    <w:rsid w:val="003720B2"/>
    <w:pPr>
      <w:tabs>
        <w:tab w:val="center" w:pos="4680"/>
        <w:tab w:val="right" w:pos="9360"/>
      </w:tabs>
      <w:spacing w:after="0"/>
    </w:pPr>
  </w:style>
  <w:style w:type="character" w:customStyle="1" w:styleId="HeaderChar">
    <w:name w:val="Header Char"/>
    <w:basedOn w:val="DefaultParagraphFont"/>
    <w:link w:val="Header"/>
    <w:uiPriority w:val="99"/>
    <w:rsid w:val="003720B2"/>
  </w:style>
  <w:style w:type="paragraph" w:styleId="Footer">
    <w:name w:val="footer"/>
    <w:basedOn w:val="Normal"/>
    <w:link w:val="FooterChar"/>
    <w:uiPriority w:val="99"/>
    <w:unhideWhenUsed/>
    <w:rsid w:val="003720B2"/>
    <w:pPr>
      <w:tabs>
        <w:tab w:val="center" w:pos="4680"/>
        <w:tab w:val="right" w:pos="9360"/>
      </w:tabs>
      <w:spacing w:after="0"/>
    </w:pPr>
  </w:style>
  <w:style w:type="character" w:customStyle="1" w:styleId="FooterChar">
    <w:name w:val="Footer Char"/>
    <w:basedOn w:val="DefaultParagraphFont"/>
    <w:link w:val="Footer"/>
    <w:uiPriority w:val="99"/>
    <w:rsid w:val="003720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Dividend">
  <a:themeElements>
    <a:clrScheme name="Custom 1">
      <a:dk1>
        <a:sysClr val="windowText" lastClr="000000"/>
      </a:dk1>
      <a:lt1>
        <a:sysClr val="window" lastClr="FFFFFF"/>
      </a:lt1>
      <a:dk2>
        <a:srgbClr val="3D3D3D"/>
      </a:dk2>
      <a:lt2>
        <a:srgbClr val="EBEBEB"/>
      </a:lt2>
      <a:accent1>
        <a:srgbClr val="D00000"/>
      </a:accent1>
      <a:accent2>
        <a:srgbClr val="4D4D4D"/>
      </a:accent2>
      <a:accent3>
        <a:srgbClr val="B2324B"/>
      </a:accent3>
      <a:accent4>
        <a:srgbClr val="969FA7"/>
      </a:accent4>
      <a:accent5>
        <a:srgbClr val="66B1CE"/>
      </a:accent5>
      <a:accent6>
        <a:srgbClr val="40619D"/>
      </a:accent6>
      <a:hlink>
        <a:srgbClr val="828282"/>
      </a:hlink>
      <a:folHlink>
        <a:srgbClr val="A5A5A5"/>
      </a:folHlink>
    </a:clrScheme>
    <a:fontScheme name="Dividend">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Dividend">
      <a:fillStyleLst>
        <a:solidFill>
          <a:schemeClr val="phClr"/>
        </a:solidFill>
        <a:gradFill rotWithShape="1">
          <a:gsLst>
            <a:gs pos="0">
              <a:schemeClr val="phClr">
                <a:tint val="68000"/>
                <a:alpha val="90000"/>
                <a:lumMod val="100000"/>
              </a:schemeClr>
            </a:gs>
            <a:gs pos="100000">
              <a:schemeClr val="phClr">
                <a:tint val="90000"/>
                <a:lumMod val="95000"/>
              </a:schemeClr>
            </a:gs>
          </a:gsLst>
          <a:lin ang="5400000" scaled="1"/>
        </a:gradFill>
        <a:gradFill rotWithShape="1">
          <a:gsLst>
            <a:gs pos="0">
              <a:schemeClr val="phClr">
                <a:tint val="98000"/>
                <a:lumMod val="110000"/>
              </a:schemeClr>
            </a:gs>
            <a:gs pos="84000">
              <a:schemeClr val="phClr">
                <a:shade val="90000"/>
                <a:lumMod val="88000"/>
              </a:schemeClr>
            </a:gs>
          </a:gsLst>
          <a:lin ang="5400000" scaled="0"/>
        </a:gradFill>
      </a:fillStyleLst>
      <a:lnStyleLst>
        <a:ln w="12700" cap="rnd" cmpd="sng" algn="ctr">
          <a:solidFill>
            <a:schemeClr val="phClr">
              <a:lumMod val="90000"/>
            </a:schemeClr>
          </a:solidFill>
          <a:prstDash val="solid"/>
        </a:ln>
        <a:ln w="22225"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55000"/>
              </a:srgbClr>
            </a:outerShdw>
          </a:effectLst>
        </a:effectStyle>
        <a:effectStyle>
          <a:effectLst>
            <a:outerShdw blurRad="88900" dist="38100" dir="5040000" rotWithShape="0">
              <a:srgbClr val="000000">
                <a:alpha val="60000"/>
              </a:srgbClr>
            </a:outerShdw>
          </a:effectLst>
          <a:scene3d>
            <a:camera prst="orthographicFront">
              <a:rot lat="0" lon="0" rev="0"/>
            </a:camera>
            <a:lightRig rig="threePt" dir="tl">
              <a:rot lat="0" lon="0" rev="1200000"/>
            </a:lightRig>
          </a:scene3d>
          <a:sp3d>
            <a:bevelT w="38100" h="50800"/>
          </a:sp3d>
        </a:effectStyle>
      </a:effectStyleLst>
      <a:bgFillStyleLst>
        <a:solidFill>
          <a:schemeClr val="phClr"/>
        </a:solidFill>
        <a:gradFill rotWithShape="1">
          <a:gsLst>
            <a:gs pos="0">
              <a:schemeClr val="phClr">
                <a:tint val="90000"/>
                <a:lumMod val="110000"/>
              </a:schemeClr>
            </a:gs>
            <a:gs pos="88000">
              <a:schemeClr val="phClr">
                <a:shade val="94000"/>
                <a:satMod val="110000"/>
                <a:lumMod val="88000"/>
              </a:schemeClr>
            </a:gs>
          </a:gsLst>
          <a:lin ang="5400000" scaled="0"/>
        </a:gradFill>
        <a:gradFill rotWithShape="1">
          <a:gsLst>
            <a:gs pos="0">
              <a:schemeClr val="phClr">
                <a:tint val="90000"/>
                <a:lumMod val="110000"/>
              </a:schemeClr>
            </a:gs>
            <a:gs pos="100000">
              <a:schemeClr val="phClr">
                <a:shade val="98000"/>
                <a:satMod val="110000"/>
                <a:lumMod val="8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Dividend" id="{9697A71B-4AB7-4A1A-BD5B-BB2D22835B57}" vid="{C21699FF-00E4-43C8-BBCC-D7E5536C371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FC42A6-B426-44ED-ABA8-FF1590881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9</Pages>
  <Words>2717</Words>
  <Characters>15492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CSU Channel Islands</Company>
  <LinksUpToDate>false</LinksUpToDate>
  <CharactersWithSpaces>18173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Mumford, Alexis (Student)</dc:creator>
  <cp:keywords/>
  <dc:description/>
  <cp:lastModifiedBy>Mireles, Lizarazu</cp:lastModifiedBy>
  <cp:revision>6</cp:revision>
  <dcterms:created xsi:type="dcterms:W3CDTF">2017-10-17T22:24:00Z</dcterms:created>
  <dcterms:modified xsi:type="dcterms:W3CDTF">2017-10-19T21:00:00Z</dcterms:modified>
</cp:coreProperties>
</file>